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1" w:rsidRPr="0007306C" w:rsidRDefault="00344309" w:rsidP="00D1286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306C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16E" w:rsidRPr="00B015F0" w:rsidRDefault="0037416E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015F0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B015F0">
                              <w:rPr>
                                <w:rFonts w:ascii="TH SarabunPSK" w:hAnsi="TH SarabunPSK" w:cs="TH SarabunPSK"/>
                              </w:rPr>
                              <w:t>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37416E" w:rsidRPr="00B015F0" w:rsidRDefault="0037416E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015F0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B015F0">
                        <w:rPr>
                          <w:rFonts w:ascii="TH SarabunPSK" w:hAnsi="TH SarabunPSK" w:cs="TH SarabunPSK"/>
                        </w:rPr>
                        <w:t>-02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0730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0730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07306C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003505" w:rsidRPr="0007306C">
        <w:rPr>
          <w:rFonts w:ascii="TH SarabunPSK" w:hAnsi="TH SarabunPSK" w:cs="TH SarabunPSK"/>
          <w:b/>
          <w:bCs/>
          <w:sz w:val="36"/>
          <w:szCs w:val="36"/>
        </w:rPr>
        <w:t>/</w:t>
      </w:r>
      <w:r w:rsidR="00003505" w:rsidRPr="0007306C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D12861" w:rsidRPr="0007306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2861" w:rsidRPr="0007306C">
        <w:rPr>
          <w:rFonts w:ascii="TH SarabunPSK" w:hAnsi="TH SarabunPSK" w:cs="TH SarabunPSK"/>
          <w:b/>
          <w:bCs/>
          <w:sz w:val="36"/>
          <w:szCs w:val="36"/>
          <w:cs/>
        </w:rPr>
        <w:t>(เงินงบประมาณในระบบ)</w:t>
      </w:r>
    </w:p>
    <w:p w:rsidR="000F2D07" w:rsidRPr="0007306C" w:rsidRDefault="00C0519E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306C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 w:rsidR="004C4D9F" w:rsidRPr="0007306C">
        <w:rPr>
          <w:rFonts w:ascii="TH SarabunPSK" w:hAnsi="TH SarabunPSK" w:cs="TH SarabunPSK"/>
          <w:b/>
          <w:bCs/>
          <w:sz w:val="36"/>
          <w:szCs w:val="36"/>
          <w:cs/>
        </w:rPr>
        <w:t>สโมสร</w:t>
      </w:r>
      <w:r w:rsidR="00DA4AC7" w:rsidRPr="0007306C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:rsidR="00003505" w:rsidRPr="0007306C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306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07306C" w:rsidRDefault="00917E7E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07306C" w:rsidTr="008A5BB7">
        <w:trPr>
          <w:trHeight w:val="501"/>
        </w:trPr>
        <w:tc>
          <w:tcPr>
            <w:tcW w:w="2263" w:type="dxa"/>
            <w:vAlign w:val="center"/>
          </w:tcPr>
          <w:p w:rsidR="00803943" w:rsidRPr="0007306C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07306C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07306C" w:rsidTr="008A5BB7">
        <w:tc>
          <w:tcPr>
            <w:tcW w:w="2263" w:type="dxa"/>
          </w:tcPr>
          <w:p w:rsidR="00803943" w:rsidRPr="0007306C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07306C" w:rsidRDefault="00B34A8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โครงการพัฒนากิจกรรมนักศึกษา  (เบิกจ่ายจากงบพัฒนากิจกรรมนักศึกษา)</w:t>
            </w:r>
          </w:p>
        </w:tc>
      </w:tr>
      <w:tr w:rsidR="006E007D" w:rsidRPr="0007306C" w:rsidTr="008A5BB7">
        <w:tc>
          <w:tcPr>
            <w:tcW w:w="2263" w:type="dxa"/>
            <w:vMerge w:val="restart"/>
            <w:vAlign w:val="center"/>
          </w:tcPr>
          <w:p w:rsidR="006E007D" w:rsidRPr="0007306C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07306C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07306C" w:rsidTr="008A5BB7">
        <w:tc>
          <w:tcPr>
            <w:tcW w:w="2263" w:type="dxa"/>
            <w:vMerge/>
          </w:tcPr>
          <w:p w:rsidR="006E007D" w:rsidRPr="0007306C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306C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07306C" w:rsidTr="008A5BB7">
        <w:tc>
          <w:tcPr>
            <w:tcW w:w="2263" w:type="dxa"/>
            <w:vMerge/>
          </w:tcPr>
          <w:p w:rsidR="006E007D" w:rsidRPr="0007306C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306C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07306C" w:rsidTr="008A5BB7">
        <w:tc>
          <w:tcPr>
            <w:tcW w:w="2263" w:type="dxa"/>
            <w:vMerge/>
          </w:tcPr>
          <w:p w:rsidR="006E007D" w:rsidRPr="0007306C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306C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07306C" w:rsidTr="008A5BB7">
        <w:tc>
          <w:tcPr>
            <w:tcW w:w="2263" w:type="dxa"/>
          </w:tcPr>
          <w:p w:rsidR="006C476B" w:rsidRPr="0007306C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07306C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07306C" w:rsidTr="008A5BB7">
        <w:tc>
          <w:tcPr>
            <w:tcW w:w="2263" w:type="dxa"/>
          </w:tcPr>
          <w:p w:rsidR="006C476B" w:rsidRPr="0007306C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07306C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07306C" w:rsidTr="008A5BB7">
        <w:trPr>
          <w:trHeight w:val="393"/>
        </w:trPr>
        <w:tc>
          <w:tcPr>
            <w:tcW w:w="2263" w:type="dxa"/>
            <w:vAlign w:val="center"/>
          </w:tcPr>
          <w:p w:rsidR="00B34A82" w:rsidRPr="0007306C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07306C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07306C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07306C" w:rsidTr="008A5BB7">
        <w:tc>
          <w:tcPr>
            <w:tcW w:w="2263" w:type="dxa"/>
            <w:vAlign w:val="center"/>
          </w:tcPr>
          <w:p w:rsidR="002313D5" w:rsidRPr="0007306C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07306C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07306C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07306C" w:rsidTr="008A5BB7">
        <w:tc>
          <w:tcPr>
            <w:tcW w:w="2263" w:type="dxa"/>
            <w:vAlign w:val="center"/>
          </w:tcPr>
          <w:p w:rsidR="002313D5" w:rsidRPr="0007306C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07306C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243EBC" w:rsidRPr="0007306C" w:rsidTr="00E310FB">
        <w:trPr>
          <w:trHeight w:val="1203"/>
        </w:trPr>
        <w:tc>
          <w:tcPr>
            <w:tcW w:w="2263" w:type="dxa"/>
            <w:vAlign w:val="center"/>
          </w:tcPr>
          <w:p w:rsidR="00243EBC" w:rsidRPr="0007306C" w:rsidRDefault="00243EBC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243EBC" w:rsidRPr="0007306C" w:rsidRDefault="00243EBC" w:rsidP="00E310F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243EBC" w:rsidRPr="0007306C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243EBC" w:rsidRPr="0007306C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243EBC" w:rsidRPr="0007306C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243EBC" w:rsidRPr="0007306C" w:rsidRDefault="00243EBC" w:rsidP="00E310F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07306C" w:rsidTr="008A5BB7">
        <w:tc>
          <w:tcPr>
            <w:tcW w:w="2263" w:type="dxa"/>
            <w:vMerge w:val="restart"/>
            <w:vAlign w:val="center"/>
          </w:tcPr>
          <w:p w:rsidR="000765B4" w:rsidRPr="0007306C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07306C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07306C" w:rsidTr="008A5BB7">
        <w:trPr>
          <w:trHeight w:val="325"/>
        </w:trPr>
        <w:tc>
          <w:tcPr>
            <w:tcW w:w="2263" w:type="dxa"/>
            <w:vMerge/>
          </w:tcPr>
          <w:p w:rsidR="000765B4" w:rsidRPr="0007306C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07306C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07306C" w:rsidTr="008A5BB7">
        <w:trPr>
          <w:trHeight w:val="331"/>
        </w:trPr>
        <w:tc>
          <w:tcPr>
            <w:tcW w:w="2263" w:type="dxa"/>
            <w:vMerge/>
          </w:tcPr>
          <w:p w:rsidR="000765B4" w:rsidRPr="0007306C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07306C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 w:val="restart"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 w:val="restart"/>
            <w:vAlign w:val="center"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8A5BB7" w:rsidRPr="0007306C" w:rsidTr="00E310FB">
        <w:trPr>
          <w:trHeight w:val="70"/>
        </w:trPr>
        <w:tc>
          <w:tcPr>
            <w:tcW w:w="2263" w:type="dxa"/>
            <w:vMerge/>
          </w:tcPr>
          <w:p w:rsidR="008A5BB7" w:rsidRPr="0007306C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07306C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8A5BB7" w:rsidRPr="0007306C" w:rsidRDefault="008A5BB7" w:rsidP="00917E7E">
      <w:pPr>
        <w:rPr>
          <w:rFonts w:ascii="TH SarabunPSK" w:hAnsi="TH SarabunPSK" w:cs="TH SarabunPSK"/>
          <w:b/>
          <w:bCs/>
        </w:rPr>
      </w:pPr>
    </w:p>
    <w:p w:rsidR="009D0D98" w:rsidRPr="0007306C" w:rsidRDefault="009D0D98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07306C">
        <w:rPr>
          <w:rFonts w:ascii="TH SarabunPSK" w:hAnsi="TH SarabunPSK" w:cs="TH SarabunPSK"/>
          <w:b/>
          <w:bCs/>
        </w:rPr>
        <w:t>:</w:t>
      </w:r>
      <w:r w:rsidRPr="0007306C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07306C" w:rsidTr="00B96206">
        <w:tc>
          <w:tcPr>
            <w:tcW w:w="2122" w:type="dxa"/>
          </w:tcPr>
          <w:p w:rsidR="009D0D98" w:rsidRPr="0007306C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07306C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07306C" w:rsidRDefault="00003505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07306C" w:rsidTr="006E2BF1">
        <w:tc>
          <w:tcPr>
            <w:tcW w:w="2122" w:type="dxa"/>
          </w:tcPr>
          <w:p w:rsidR="006E007D" w:rsidRPr="0007306C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07306C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07306C" w:rsidTr="006E2BF1">
        <w:tc>
          <w:tcPr>
            <w:tcW w:w="2122" w:type="dxa"/>
          </w:tcPr>
          <w:p w:rsidR="000765B4" w:rsidRPr="0007306C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0765B4" w:rsidRPr="0007306C" w:rsidRDefault="00707F1D" w:rsidP="00707F1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A32DF"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</w:p>
          <w:p w:rsidR="005A32DF" w:rsidRPr="0007306C" w:rsidRDefault="00707F1D" w:rsidP="00707F1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E6314"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งบประมาณแผ่นดิน</w:t>
            </w:r>
          </w:p>
        </w:tc>
        <w:tc>
          <w:tcPr>
            <w:tcW w:w="3686" w:type="dxa"/>
          </w:tcPr>
          <w:p w:rsidR="000765B4" w:rsidRPr="0007306C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07306C" w:rsidTr="006E2BF1">
        <w:tc>
          <w:tcPr>
            <w:tcW w:w="2122" w:type="dxa"/>
          </w:tcPr>
          <w:p w:rsidR="008E2488" w:rsidRPr="0007306C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07306C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07306C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ตัวเลข</w:t>
            </w:r>
            <w:r w:rsidR="00707F1D"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พ.ศ.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 หลักเท่านั้น  เช่น  2556</w:t>
            </w:r>
          </w:p>
        </w:tc>
      </w:tr>
      <w:tr w:rsidR="008E2488" w:rsidRPr="0007306C" w:rsidTr="006E2BF1">
        <w:tc>
          <w:tcPr>
            <w:tcW w:w="2122" w:type="dxa"/>
          </w:tcPr>
          <w:p w:rsidR="008E2488" w:rsidRPr="0007306C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07306C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07306C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07306C" w:rsidTr="001166C6">
        <w:trPr>
          <w:trHeight w:val="329"/>
        </w:trPr>
        <w:tc>
          <w:tcPr>
            <w:tcW w:w="2122" w:type="dxa"/>
            <w:vAlign w:val="center"/>
          </w:tcPr>
          <w:p w:rsidR="002A0471" w:rsidRPr="0007306C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07306C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6E007D" w:rsidRPr="0007306C" w:rsidRDefault="00292D1E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07306C" w:rsidTr="00292D1E">
        <w:tc>
          <w:tcPr>
            <w:tcW w:w="4815" w:type="dxa"/>
          </w:tcPr>
          <w:p w:rsidR="00292D1E" w:rsidRPr="0007306C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07306C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07306C" w:rsidTr="00622E95">
        <w:trPr>
          <w:trHeight w:val="394"/>
        </w:trPr>
        <w:tc>
          <w:tcPr>
            <w:tcW w:w="4815" w:type="dxa"/>
          </w:tcPr>
          <w:p w:rsidR="00292D1E" w:rsidRPr="0007306C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07306C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07306C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07306C" w:rsidRDefault="00292D1E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07306C" w:rsidTr="00292D1E">
        <w:tc>
          <w:tcPr>
            <w:tcW w:w="9627" w:type="dxa"/>
          </w:tcPr>
          <w:p w:rsidR="00292D1E" w:rsidRPr="0007306C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07306C" w:rsidTr="00292D1E">
        <w:tc>
          <w:tcPr>
            <w:tcW w:w="9627" w:type="dxa"/>
          </w:tcPr>
          <w:p w:rsidR="00292D1E" w:rsidRPr="0007306C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07306C" w:rsidRDefault="00292D1E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07306C" w:rsidTr="00292D1E">
        <w:tc>
          <w:tcPr>
            <w:tcW w:w="4815" w:type="dxa"/>
          </w:tcPr>
          <w:p w:rsidR="00292D1E" w:rsidRPr="0007306C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07306C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07306C" w:rsidTr="00622E95">
        <w:trPr>
          <w:trHeight w:val="515"/>
        </w:trPr>
        <w:tc>
          <w:tcPr>
            <w:tcW w:w="4815" w:type="dxa"/>
          </w:tcPr>
          <w:p w:rsidR="00292D1E" w:rsidRPr="0007306C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07306C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07306C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07306C" w:rsidRDefault="006E2BF1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07306C" w:rsidTr="00134EE9">
        <w:tc>
          <w:tcPr>
            <w:tcW w:w="2122" w:type="dxa"/>
          </w:tcPr>
          <w:p w:rsidR="000322C2" w:rsidRPr="0007306C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07306C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07306C" w:rsidRDefault="00134EE9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07306C" w:rsidRDefault="0007306C" w:rsidP="00134EE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 (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MOC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134EE9" w:rsidRPr="0007306C" w:rsidTr="00725B24">
        <w:trPr>
          <w:trHeight w:val="60"/>
        </w:trPr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07306C" w:rsidRDefault="0007306C" w:rsidP="00725B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 ผลิตบัณฑิตและพัฒนานักศึกษาที่มีสมรรถนะในระดับสากล</w:t>
            </w:r>
          </w:p>
        </w:tc>
      </w:tr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="00333AB7"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และกลยุทธ์</w:t>
            </w:r>
          </w:p>
        </w:tc>
        <w:tc>
          <w:tcPr>
            <w:tcW w:w="7512" w:type="dxa"/>
          </w:tcPr>
          <w:p w:rsidR="0007306C" w:rsidRPr="008E4443" w:rsidRDefault="0007306C" w:rsidP="0007306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ร้อยละของนักศึกษาที่ผ่านกระบวนการพัฒนาทักษะในศตวรรษที่ 21</w:t>
            </w:r>
          </w:p>
          <w:p w:rsidR="0007306C" w:rsidRPr="008E4443" w:rsidRDefault="0007306C" w:rsidP="0007306C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2.1.13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ทบทวนรูปแบบการจัดกิจกรรมนักศึกษา ที่มุ่งเน้นทักษะวิชาการ และทักษะชีวิตอย่างแท้จริง สร้างบัณฑิตให้มีคุณลักษณะที่พึงประสงค์และส่งเสริม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proofErr w:type="spellStart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อัต</w:t>
            </w:r>
            <w:proofErr w:type="spellEnd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ลักษณ์ของบัณฑิตมหาวิทยาลัยแม่โจ้ด้วยกิจกรรมที่ทันสมัย สอดคล้องกับสถานการณ์ที่เปลี่ยนไป</w:t>
            </w:r>
          </w:p>
          <w:p w:rsidR="0007306C" w:rsidRDefault="0007306C" w:rsidP="0007306C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07306C" w:rsidRDefault="0007306C" w:rsidP="0007306C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07306C" w:rsidRDefault="0007306C" w:rsidP="0007306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7306C" w:rsidRPr="001352D0" w:rsidRDefault="0007306C" w:rsidP="0007306C">
            <w:pPr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 </w:t>
            </w:r>
            <w:r w:rsidRPr="001352D0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:rsidR="00513C65" w:rsidRPr="0007306C" w:rsidRDefault="0007306C" w:rsidP="0007306C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65-69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MJU 2.1.1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 ส่งเสริม สนับสนุน และพัฒนานักศึกษาเพื่อสร้างความเป้นผู้ประกอบการ เช่น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Learning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Working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เพื่อเป็นพื้นที่เรียนรู้นอกห้องเรียน การจัดกิจกรรม และแลกเปลี่ยนเรียนรู้สำหรับนักศึกษา</w:t>
            </w:r>
          </w:p>
        </w:tc>
      </w:tr>
    </w:tbl>
    <w:p w:rsidR="00134EE9" w:rsidRPr="0007306C" w:rsidRDefault="00134EE9" w:rsidP="00134EE9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4F461A" w:rsidRPr="0007306C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07306C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07306C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Pr="0007306C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07306C" w:rsidTr="00725B24">
        <w:tc>
          <w:tcPr>
            <w:tcW w:w="2122" w:type="dxa"/>
          </w:tcPr>
          <w:p w:rsidR="00134EE9" w:rsidRPr="0007306C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Pr="0007306C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07306C" w:rsidRDefault="00622E95" w:rsidP="00134EE9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07306C" w:rsidTr="0037416E">
        <w:trPr>
          <w:trHeight w:val="598"/>
        </w:trPr>
        <w:tc>
          <w:tcPr>
            <w:tcW w:w="2122" w:type="dxa"/>
            <w:vAlign w:val="center"/>
          </w:tcPr>
          <w:p w:rsidR="00622E95" w:rsidRPr="0007306C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07306C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07306C" w:rsidRDefault="00860BA2" w:rsidP="00622E95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07306C" w:rsidTr="0037416E">
        <w:trPr>
          <w:trHeight w:val="415"/>
        </w:trPr>
        <w:tc>
          <w:tcPr>
            <w:tcW w:w="2122" w:type="dxa"/>
            <w:vAlign w:val="center"/>
          </w:tcPr>
          <w:p w:rsidR="00860BA2" w:rsidRPr="0007306C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Pr="0007306C" w:rsidRDefault="003F24F3" w:rsidP="002C78A4">
            <w:pPr>
              <w:pStyle w:val="a3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07306C" w:rsidRDefault="00860BA2" w:rsidP="00134EE9">
      <w:pPr>
        <w:rPr>
          <w:rFonts w:ascii="TH SarabunPSK" w:hAnsi="TH SarabunPSK" w:cs="TH SarabunPSK"/>
          <w:b/>
          <w:bCs/>
          <w:cs/>
        </w:rPr>
      </w:pPr>
      <w:r w:rsidRPr="0007306C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07306C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07306C" w:rsidTr="005E6314">
        <w:trPr>
          <w:trHeight w:val="535"/>
        </w:trPr>
        <w:tc>
          <w:tcPr>
            <w:tcW w:w="2122" w:type="dxa"/>
            <w:vAlign w:val="center"/>
          </w:tcPr>
          <w:p w:rsidR="00860BA2" w:rsidRPr="0007306C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07306C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07306C" w:rsidTr="00EF5798">
        <w:trPr>
          <w:trHeight w:val="424"/>
        </w:trPr>
        <w:tc>
          <w:tcPr>
            <w:tcW w:w="2122" w:type="dxa"/>
            <w:vAlign w:val="center"/>
          </w:tcPr>
          <w:p w:rsidR="00E86729" w:rsidRPr="0007306C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07306C" w:rsidRDefault="00E86729" w:rsidP="0037416E">
            <w:pPr>
              <w:pStyle w:val="a3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325252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32525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- </w:t>
            </w:r>
            <w:r w:rsidRPr="00325252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  <w:r w:rsidR="003741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-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32525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- 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07306C" w:rsidRDefault="00860BA2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07306C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07306C" w:rsidTr="00A9740D">
        <w:tc>
          <w:tcPr>
            <w:tcW w:w="2405" w:type="dxa"/>
          </w:tcPr>
          <w:p w:rsidR="00A9740D" w:rsidRPr="0007306C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07306C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07306C" w:rsidTr="00A9740D">
        <w:tc>
          <w:tcPr>
            <w:tcW w:w="2405" w:type="dxa"/>
          </w:tcPr>
          <w:p w:rsidR="00A9740D" w:rsidRPr="0007306C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07306C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07306C" w:rsidTr="00A9740D">
        <w:tc>
          <w:tcPr>
            <w:tcW w:w="2405" w:type="dxa"/>
          </w:tcPr>
          <w:p w:rsidR="00A9740D" w:rsidRPr="0007306C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07306C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07306C" w:rsidTr="00A9740D">
        <w:tc>
          <w:tcPr>
            <w:tcW w:w="2405" w:type="dxa"/>
          </w:tcPr>
          <w:p w:rsidR="00A9740D" w:rsidRPr="0007306C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07306C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07306C" w:rsidTr="00C77918">
        <w:tc>
          <w:tcPr>
            <w:tcW w:w="2405" w:type="dxa"/>
            <w:vMerge w:val="restart"/>
            <w:vAlign w:val="center"/>
          </w:tcPr>
          <w:p w:rsidR="00C77918" w:rsidRPr="0007306C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07306C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07306C" w:rsidTr="00A9740D">
        <w:tc>
          <w:tcPr>
            <w:tcW w:w="2405" w:type="dxa"/>
            <w:vMerge/>
          </w:tcPr>
          <w:p w:rsidR="00C77918" w:rsidRPr="0007306C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07306C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07306C" w:rsidTr="00A9740D">
        <w:tc>
          <w:tcPr>
            <w:tcW w:w="2405" w:type="dxa"/>
            <w:vMerge/>
          </w:tcPr>
          <w:p w:rsidR="00C77918" w:rsidRPr="0007306C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07306C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Pr="0007306C" w:rsidRDefault="008639A8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07306C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07306C" w:rsidRDefault="005E6314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</w:t>
      </w:r>
      <w:r w:rsidR="00325252">
        <w:rPr>
          <w:rFonts w:ascii="TH SarabunPSK" w:hAnsi="TH SarabunPSK" w:cs="TH SarabunPSK" w:hint="cs"/>
          <w:b/>
          <w:bCs/>
          <w:cs/>
        </w:rPr>
        <w:t>.............................</w:t>
      </w:r>
    </w:p>
    <w:p w:rsidR="00917FA2" w:rsidRPr="0007306C" w:rsidRDefault="00917FA2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07306C" w:rsidRDefault="005E6314" w:rsidP="00917E7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</w:t>
      </w:r>
      <w:r w:rsidR="00325252">
        <w:rPr>
          <w:rFonts w:ascii="TH SarabunPSK" w:hAnsi="TH SarabunPSK" w:cs="TH SarabunPSK" w:hint="cs"/>
          <w:b/>
          <w:bCs/>
          <w:cs/>
        </w:rPr>
        <w:t>.............................</w:t>
      </w:r>
    </w:p>
    <w:p w:rsidR="00B30BBE" w:rsidRPr="0007306C" w:rsidRDefault="00B30BBE" w:rsidP="00B30BBE">
      <w:pPr>
        <w:rPr>
          <w:rFonts w:ascii="TH SarabunPSK" w:hAnsi="TH SarabunPSK" w:cs="TH SarabunPSK"/>
          <w:b/>
          <w:bCs/>
          <w: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16  ผู้เสนอโครงการ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B30BBE" w:rsidRPr="0007306C" w:rsidTr="0037416E">
        <w:tc>
          <w:tcPr>
            <w:tcW w:w="2406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B30BBE" w:rsidRPr="0007306C" w:rsidTr="0037416E">
        <w:tc>
          <w:tcPr>
            <w:tcW w:w="2406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B30BBE" w:rsidRPr="0007306C" w:rsidTr="0037416E">
        <w:tc>
          <w:tcPr>
            <w:tcW w:w="2406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นายกสโมสรนักศึกษา</w:t>
            </w:r>
          </w:p>
        </w:tc>
        <w:tc>
          <w:tcPr>
            <w:tcW w:w="7221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วันที่................/................/................</w:t>
            </w:r>
          </w:p>
        </w:tc>
      </w:tr>
      <w:tr w:rsidR="00B30BBE" w:rsidRPr="0007306C" w:rsidTr="0037416E">
        <w:tc>
          <w:tcPr>
            <w:tcW w:w="2406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อาจารย์ที่ปรึกษา</w:t>
            </w:r>
          </w:p>
        </w:tc>
        <w:tc>
          <w:tcPr>
            <w:tcW w:w="7221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B30BBE" w:rsidRPr="0007306C" w:rsidRDefault="00B30BBE" w:rsidP="00B30BBE">
      <w:pPr>
        <w:rPr>
          <w:rFonts w:ascii="TH SarabunPSK" w:hAnsi="TH SarabunPSK" w:cs="TH SarabunPSK"/>
          <w:b/>
          <w:b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17  ผู้พิจารณาโครงการ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264A71" w:rsidRPr="0007306C" w:rsidTr="0037416E">
        <w:tc>
          <w:tcPr>
            <w:tcW w:w="3181" w:type="dxa"/>
            <w:gridSpan w:val="2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264A71" w:rsidRPr="0007306C" w:rsidTr="0037416E">
        <w:tc>
          <w:tcPr>
            <w:tcW w:w="1267" w:type="dxa"/>
            <w:vMerge w:val="restart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องค์การนักศึกษา</w:t>
            </w: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108pt;height:20.25pt" o:ole="">
                  <v:imagedata r:id="rId6" o:title=""/>
                </v:shape>
                <w:control r:id="rId7" w:name="CheckBox121" w:shapeid="_x0000_i1111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12" type="#_x0000_t75" style="width:108pt;height:20.25pt" o:ole="">
                  <v:imagedata r:id="rId8" o:title=""/>
                </v:shape>
                <w:control r:id="rId9" w:name="CheckBox221" w:shapeid="_x0000_i1112"/>
              </w:object>
            </w:r>
          </w:p>
          <w:p w:rsidR="00B30BBE" w:rsidRPr="00264A71" w:rsidRDefault="00B30BBE" w:rsidP="0037416E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264A71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264A71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="00264A71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264A71" w:rsidRPr="0007306C" w:rsidTr="0037416E">
        <w:tc>
          <w:tcPr>
            <w:tcW w:w="1267" w:type="dxa"/>
            <w:vMerge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นายกองค์การนักศึกษา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3" type="#_x0000_t75" style="width:108pt;height:20.25pt" o:ole="">
                  <v:imagedata r:id="rId6" o:title=""/>
                </v:shape>
                <w:control r:id="rId10" w:name="CheckBox122" w:shapeid="_x0000_i1113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14" type="#_x0000_t75" style="width:108pt;height:20.25pt" o:ole="">
                  <v:imagedata r:id="rId8" o:title=""/>
                </v:shape>
                <w:control r:id="rId11" w:name="CheckBox222" w:shapeid="_x0000_i1114"/>
              </w:object>
            </w:r>
          </w:p>
          <w:p w:rsidR="00B30BBE" w:rsidRPr="00264A71" w:rsidRDefault="00B30BBE" w:rsidP="00264A71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264A71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264A71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264A71" w:rsidRPr="0007306C" w:rsidTr="0037416E">
        <w:tc>
          <w:tcPr>
            <w:tcW w:w="1267" w:type="dxa"/>
            <w:vMerge w:val="restart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5" type="#_x0000_t75" style="width:108pt;height:20.25pt" o:ole="">
                  <v:imagedata r:id="rId6" o:title=""/>
                </v:shape>
                <w:control r:id="rId12" w:name="CheckBox12" w:shapeid="_x0000_i1115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16" type="#_x0000_t75" style="width:108pt;height:20.25pt" o:ole="">
                  <v:imagedata r:id="rId8" o:title=""/>
                </v:shape>
                <w:control r:id="rId13" w:name="CheckBox22" w:shapeid="_x0000_i1116"/>
              </w:object>
            </w:r>
          </w:p>
          <w:p w:rsidR="00B30BBE" w:rsidRPr="0007306C" w:rsidRDefault="00B30BBE" w:rsidP="00264A71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64A71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264A71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264A71" w:rsidRPr="0007306C" w:rsidTr="0037416E">
        <w:tc>
          <w:tcPr>
            <w:tcW w:w="1267" w:type="dxa"/>
            <w:vMerge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264A71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B30BBE"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7" type="#_x0000_t75" style="width:108pt;height:20.25pt" o:ole="">
                  <v:imagedata r:id="rId6" o:title=""/>
                </v:shape>
                <w:control r:id="rId14" w:name="CheckBox11" w:shapeid="_x0000_i1117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8" type="#_x0000_t75" style="width:108pt;height:20.25pt" o:ole="">
                  <v:imagedata r:id="rId8" o:title=""/>
                </v:shape>
                <w:control r:id="rId15" w:name="CheckBox21" w:shapeid="_x0000_i1118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264A71" w:rsidRPr="0007306C" w:rsidTr="0037416E">
        <w:tc>
          <w:tcPr>
            <w:tcW w:w="1267" w:type="dxa"/>
            <w:vMerge w:val="restart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คณะ/วิทยาลัย</w:t>
            </w: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นักวิชาการศึกษา/หรือผู้รับผิดชอบงานด้านกิจการนักศึกษา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9" type="#_x0000_t75" style="width:108pt;height:20.25pt" o:ole="">
                  <v:imagedata r:id="rId6" o:title=""/>
                </v:shape>
                <w:control r:id="rId16" w:name="CheckBox111" w:shapeid="_x0000_i1119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20" type="#_x0000_t75" style="width:108pt;height:20.25pt" o:ole="">
                  <v:imagedata r:id="rId8" o:title=""/>
                </v:shape>
                <w:control r:id="rId17" w:name="CheckBox211" w:shapeid="_x0000_i1120"/>
              </w:object>
            </w:r>
          </w:p>
          <w:p w:rsidR="00B30BBE" w:rsidRPr="0007306C" w:rsidRDefault="00B30BBE" w:rsidP="00264A71">
            <w:pPr>
              <w:rPr>
                <w:rFonts w:ascii="TH SarabunPSK" w:hAnsi="TH SarabunPSK" w:cs="TH SarabunPSK"/>
                <w:sz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264A71" w:rsidRPr="0007306C" w:rsidTr="0037416E">
        <w:tc>
          <w:tcPr>
            <w:tcW w:w="1267" w:type="dxa"/>
            <w:vMerge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เจ้าหน้าที่การเงิน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21" type="#_x0000_t75" style="width:108pt;height:20.25pt" o:ole="">
                  <v:imagedata r:id="rId6" o:title=""/>
                </v:shape>
                <w:control r:id="rId18" w:name="CheckBox1111" w:shapeid="_x0000_i1121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22" type="#_x0000_t75" style="width:108pt;height:20.25pt" o:ole="">
                  <v:imagedata r:id="rId8" o:title=""/>
                </v:shape>
                <w:control r:id="rId19" w:name="CheckBox2111" w:shapeid="_x0000_i1122"/>
              </w:object>
            </w:r>
          </w:p>
          <w:p w:rsidR="00B30BBE" w:rsidRPr="00264A71" w:rsidRDefault="00B30BBE" w:rsidP="00264A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</w:tr>
      <w:tr w:rsidR="00264A71" w:rsidRPr="0007306C" w:rsidTr="0037416E">
        <w:tc>
          <w:tcPr>
            <w:tcW w:w="1267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 w:rsidR="0037416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พัฒนานักศึกษาและศิษย์เก่าสัมพันธ์</w:t>
            </w:r>
          </w:p>
        </w:tc>
        <w:tc>
          <w:tcPr>
            <w:tcW w:w="1914" w:type="dxa"/>
            <w:vAlign w:val="center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หน่วยสารสนเทศ</w:t>
            </w:r>
          </w:p>
        </w:tc>
        <w:tc>
          <w:tcPr>
            <w:tcW w:w="3583" w:type="dxa"/>
          </w:tcPr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30BBE" w:rsidRPr="0007306C" w:rsidRDefault="00264A71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B30BBE"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23" type="#_x0000_t75" style="width:108pt;height:20.25pt" o:ole="">
                  <v:imagedata r:id="rId6" o:title=""/>
                </v:shape>
                <w:control r:id="rId20" w:name="CheckBox13" w:shapeid="_x0000_i1123"/>
              </w:object>
            </w:r>
          </w:p>
          <w:p w:rsidR="00B30BBE" w:rsidRPr="0007306C" w:rsidRDefault="00B30BBE" w:rsidP="003741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24" type="#_x0000_t75" style="width:108pt;height:20.25pt" o:ole="">
                  <v:imagedata r:id="rId21" o:title=""/>
                </v:shape>
                <w:control r:id="rId22" w:name="CheckBox23" w:shapeid="_x0000_i1124"/>
              </w:object>
            </w:r>
          </w:p>
          <w:p w:rsidR="00B30BBE" w:rsidRPr="0007306C" w:rsidRDefault="00B30BBE" w:rsidP="00264A7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264A7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</w:tbl>
    <w:p w:rsidR="00B30BBE" w:rsidRPr="0007306C" w:rsidRDefault="00B30BBE" w:rsidP="00B30BBE">
      <w:pPr>
        <w:rPr>
          <w:rFonts w:ascii="TH SarabunPSK" w:hAnsi="TH SarabunPSK" w:cs="TH SarabunPSK"/>
          <w:b/>
          <w:bCs/>
          <w:cs/>
        </w:rPr>
      </w:pPr>
      <w:r w:rsidRPr="0007306C">
        <w:rPr>
          <w:rFonts w:ascii="TH SarabunPSK" w:hAnsi="TH SarabunPSK" w:cs="TH SarabunPSK"/>
          <w:b/>
          <w:bCs/>
          <w:cs/>
        </w:rPr>
        <w:t>ตอนที่  18  ผู้เห็นชอบโครงการ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30BBE" w:rsidRPr="0007306C" w:rsidTr="0037416E">
        <w:tc>
          <w:tcPr>
            <w:tcW w:w="9627" w:type="dxa"/>
          </w:tcPr>
          <w:p w:rsidR="00B30BBE" w:rsidRPr="0007306C" w:rsidRDefault="00B30BBE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25" type="#_x0000_t75" style="width:259.5pt;height:28.5pt" o:ole="">
                  <v:imagedata r:id="rId23" o:title=""/>
                </v:shape>
                <w:control r:id="rId24" w:name="CheckBox3" w:shapeid="_x0000_i1125"/>
              </w:object>
            </w:r>
            <w:bookmarkStart w:id="0" w:name="_GoBack"/>
            <w:r w:rsidRPr="0007306C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26" type="#_x0000_t75" style="width:180pt;height:28.5pt" o:ole="">
                  <v:imagedata r:id="rId25" o:title=""/>
                </v:shape>
                <w:control r:id="rId26" w:name="CheckBox4" w:shapeid="_x0000_i1126"/>
              </w:object>
            </w:r>
            <w:bookmarkEnd w:id="0"/>
          </w:p>
          <w:p w:rsidR="00B30BBE" w:rsidRPr="0007306C" w:rsidRDefault="00B30BBE" w:rsidP="0037416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07306C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……………………………………………………………………………….…………………………………………………..…………………………………...</w:t>
            </w:r>
          </w:p>
          <w:p w:rsidR="00264A71" w:rsidRDefault="00264A71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(…………………………………..…………..</w:t>
            </w: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37416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พัฒนานักศึกษาและศิษย์เก่าสัมพันธ์</w:t>
            </w:r>
          </w:p>
          <w:p w:rsidR="00B30BBE" w:rsidRPr="0007306C" w:rsidRDefault="00B30BBE" w:rsidP="00374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7306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B30BBE" w:rsidRPr="0007306C" w:rsidRDefault="00B30BBE" w:rsidP="00264A71">
      <w:pPr>
        <w:rPr>
          <w:rFonts w:ascii="TH SarabunPSK" w:hAnsi="TH SarabunPSK" w:cs="TH SarabunPSK"/>
          <w:b/>
          <w:bCs/>
        </w:rPr>
      </w:pPr>
    </w:p>
    <w:sectPr w:rsidR="00B30BBE" w:rsidRPr="0007306C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306C"/>
    <w:rsid w:val="000765B4"/>
    <w:rsid w:val="000E0484"/>
    <w:rsid w:val="000E50CD"/>
    <w:rsid w:val="000F2D07"/>
    <w:rsid w:val="00110FC3"/>
    <w:rsid w:val="001166C6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200A77"/>
    <w:rsid w:val="002313D5"/>
    <w:rsid w:val="002317C3"/>
    <w:rsid w:val="00242AE8"/>
    <w:rsid w:val="00243EBC"/>
    <w:rsid w:val="0025588E"/>
    <w:rsid w:val="00264A71"/>
    <w:rsid w:val="00292D1E"/>
    <w:rsid w:val="002A0471"/>
    <w:rsid w:val="002B4F21"/>
    <w:rsid w:val="002C7065"/>
    <w:rsid w:val="002C78A4"/>
    <w:rsid w:val="002F1F6A"/>
    <w:rsid w:val="00325252"/>
    <w:rsid w:val="0032534B"/>
    <w:rsid w:val="00333AB7"/>
    <w:rsid w:val="00344309"/>
    <w:rsid w:val="00372E84"/>
    <w:rsid w:val="0037416E"/>
    <w:rsid w:val="00394C59"/>
    <w:rsid w:val="003D72C0"/>
    <w:rsid w:val="003F24F3"/>
    <w:rsid w:val="00415009"/>
    <w:rsid w:val="00437562"/>
    <w:rsid w:val="00491C6D"/>
    <w:rsid w:val="004A0859"/>
    <w:rsid w:val="004C4D9F"/>
    <w:rsid w:val="004E7D69"/>
    <w:rsid w:val="004F461A"/>
    <w:rsid w:val="00511DB1"/>
    <w:rsid w:val="00513C65"/>
    <w:rsid w:val="005263DF"/>
    <w:rsid w:val="00537A18"/>
    <w:rsid w:val="0056029F"/>
    <w:rsid w:val="0058199C"/>
    <w:rsid w:val="005A32DF"/>
    <w:rsid w:val="005E6314"/>
    <w:rsid w:val="005F1E19"/>
    <w:rsid w:val="005F2655"/>
    <w:rsid w:val="00607178"/>
    <w:rsid w:val="00622E95"/>
    <w:rsid w:val="0067389E"/>
    <w:rsid w:val="006C476B"/>
    <w:rsid w:val="006E007D"/>
    <w:rsid w:val="006E2BF1"/>
    <w:rsid w:val="00707F1D"/>
    <w:rsid w:val="00725B24"/>
    <w:rsid w:val="0074341E"/>
    <w:rsid w:val="00766A9E"/>
    <w:rsid w:val="00781A0D"/>
    <w:rsid w:val="00803943"/>
    <w:rsid w:val="00860BA2"/>
    <w:rsid w:val="008639A8"/>
    <w:rsid w:val="00892410"/>
    <w:rsid w:val="008A5BB7"/>
    <w:rsid w:val="008E0C2B"/>
    <w:rsid w:val="008E2488"/>
    <w:rsid w:val="00917E7E"/>
    <w:rsid w:val="00917FA2"/>
    <w:rsid w:val="0098416F"/>
    <w:rsid w:val="009B0337"/>
    <w:rsid w:val="009D0D98"/>
    <w:rsid w:val="00A32642"/>
    <w:rsid w:val="00A33542"/>
    <w:rsid w:val="00A40D64"/>
    <w:rsid w:val="00A9740D"/>
    <w:rsid w:val="00AA2E79"/>
    <w:rsid w:val="00AE55B8"/>
    <w:rsid w:val="00AF754A"/>
    <w:rsid w:val="00B015F0"/>
    <w:rsid w:val="00B30BBE"/>
    <w:rsid w:val="00B34A82"/>
    <w:rsid w:val="00B618BA"/>
    <w:rsid w:val="00B96206"/>
    <w:rsid w:val="00BA3E37"/>
    <w:rsid w:val="00BF219D"/>
    <w:rsid w:val="00BF42AC"/>
    <w:rsid w:val="00C0519E"/>
    <w:rsid w:val="00C432AE"/>
    <w:rsid w:val="00C77918"/>
    <w:rsid w:val="00CF14EE"/>
    <w:rsid w:val="00D10036"/>
    <w:rsid w:val="00D12861"/>
    <w:rsid w:val="00D13C6C"/>
    <w:rsid w:val="00DA4AC7"/>
    <w:rsid w:val="00DA4C94"/>
    <w:rsid w:val="00E16489"/>
    <w:rsid w:val="00E2015F"/>
    <w:rsid w:val="00E20E5E"/>
    <w:rsid w:val="00E310FB"/>
    <w:rsid w:val="00E86729"/>
    <w:rsid w:val="00EC725B"/>
    <w:rsid w:val="00EF02BF"/>
    <w:rsid w:val="00EF04DC"/>
    <w:rsid w:val="00EF5798"/>
    <w:rsid w:val="00F31F4B"/>
    <w:rsid w:val="00F450E7"/>
    <w:rsid w:val="00F82363"/>
    <w:rsid w:val="00F83627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1657392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225B-E9E2-4DCC-AD17-145D10C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Windows User</cp:lastModifiedBy>
  <cp:revision>3</cp:revision>
  <cp:lastPrinted>2020-06-24T07:29:00Z</cp:lastPrinted>
  <dcterms:created xsi:type="dcterms:W3CDTF">2022-05-17T04:49:00Z</dcterms:created>
  <dcterms:modified xsi:type="dcterms:W3CDTF">2022-05-17T05:05:00Z</dcterms:modified>
</cp:coreProperties>
</file>