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66A4" w14:textId="77777777" w:rsidR="00D45A53" w:rsidRPr="00D45A53" w:rsidRDefault="00D45A53" w:rsidP="00D45A5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5A53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ผลการดำเนินงานโครงการ</w:t>
      </w:r>
    </w:p>
    <w:p w14:paraId="17FD7341" w14:textId="77777777" w:rsidR="00D45A53" w:rsidRPr="00D45A53" w:rsidRDefault="00D45A53" w:rsidP="00D45A5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D45A53">
        <w:rPr>
          <w:rFonts w:ascii="TH SarabunPSK" w:hAnsi="TH SarabunPSK" w:cs="TH SarabunPSK"/>
          <w:b/>
          <w:bCs/>
          <w:sz w:val="36"/>
          <w:szCs w:val="36"/>
          <w:cs/>
        </w:rPr>
        <w:t>ผลลัพธ์รายกิจกรรม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เสริมสร</w:t>
      </w:r>
      <w:proofErr w:type="spellStart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้า</w:t>
      </w:r>
      <w:proofErr w:type="spellEnd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งอ</w:t>
      </w:r>
      <w:proofErr w:type="spellStart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ัต</w:t>
      </w:r>
      <w:proofErr w:type="spellEnd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ลักษณ์ระดับคณะ</w:t>
      </w:r>
    </w:p>
    <w:p w14:paraId="713B37A3" w14:textId="4DF60FD1" w:rsidR="00D45A53" w:rsidRPr="00D45A53" w:rsidRDefault="00D45A53" w:rsidP="00D45A5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คณะ</w:t>
      </w:r>
      <w:r w:rsidR="00174324">
        <w:rPr>
          <w:rFonts w:ascii="TH SarabunPSK" w:hAnsi="TH SarabunPSK" w:cs="TH SarabunPSK" w:hint="cs"/>
          <w:b/>
          <w:bCs/>
          <w:sz w:val="36"/>
          <w:szCs w:val="36"/>
          <w:cs/>
        </w:rPr>
        <w:t>เทคโนโลยีการประมงและทรัพยากรทางน้ำ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จำนว</w:t>
      </w:r>
      <w:r w:rsidR="00B22BA7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นักศึกษาที่เข้าร่วม</w:t>
      </w:r>
      <w:r w:rsidR="001743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200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คน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4"/>
        <w:gridCol w:w="1634"/>
        <w:gridCol w:w="4351"/>
        <w:gridCol w:w="2691"/>
      </w:tblGrid>
      <w:tr w:rsidR="00D45A53" w:rsidRPr="00CF462F" w14:paraId="729C34DB" w14:textId="77777777" w:rsidTr="00133B8B">
        <w:trPr>
          <w:trHeight w:val="308"/>
          <w:tblHeader/>
        </w:trPr>
        <w:tc>
          <w:tcPr>
            <w:tcW w:w="360" w:type="pct"/>
          </w:tcPr>
          <w:p w14:paraId="07D25CCF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874" w:type="pct"/>
          </w:tcPr>
          <w:p w14:paraId="2C3F1697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วันที่จัดกิจกรรม</w:t>
            </w:r>
          </w:p>
        </w:tc>
        <w:tc>
          <w:tcPr>
            <w:tcW w:w="2327" w:type="pct"/>
          </w:tcPr>
          <w:p w14:paraId="0B526AD6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440" w:type="pct"/>
          </w:tcPr>
          <w:p w14:paraId="73D94E42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ผลของกิจกรรม</w:t>
            </w:r>
          </w:p>
        </w:tc>
      </w:tr>
      <w:tr w:rsidR="00D45A53" w:rsidRPr="00CF462F" w14:paraId="211772C5" w14:textId="77777777" w:rsidTr="00B93CA1">
        <w:tc>
          <w:tcPr>
            <w:tcW w:w="360" w:type="pct"/>
          </w:tcPr>
          <w:p w14:paraId="6DA4B190" w14:textId="018FD932" w:rsidR="00D45A53" w:rsidRPr="00CF462F" w:rsidRDefault="00174324" w:rsidP="000C29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74" w:type="pct"/>
          </w:tcPr>
          <w:p w14:paraId="623CD2D4" w14:textId="2BB3A22C" w:rsidR="00D45A53" w:rsidRPr="00CF462F" w:rsidRDefault="00174324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มิถุนายน  2568</w:t>
            </w:r>
          </w:p>
        </w:tc>
        <w:tc>
          <w:tcPr>
            <w:tcW w:w="2327" w:type="pct"/>
          </w:tcPr>
          <w:p w14:paraId="5270F00C" w14:textId="1FB68D72" w:rsidR="007220E5" w:rsidRDefault="00D45A53" w:rsidP="000C299A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74324" w:rsidRPr="00B93CA1">
              <w:rPr>
                <w:rFonts w:ascii="TH SarabunPSK" w:hAnsi="TH SarabunPSK" w:cs="TH SarabunPSK" w:hint="cs"/>
                <w:sz w:val="28"/>
                <w:cs/>
              </w:rPr>
              <w:t>กิจกรรมเสริมความรู้พื้นฐานด้านการประมง</w:t>
            </w:r>
          </w:p>
          <w:p w14:paraId="51B5DED0" w14:textId="27CFF775" w:rsidR="007220E5" w:rsidRDefault="00D45A53" w:rsidP="000C299A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74324" w:rsidRPr="00B93CA1">
              <w:rPr>
                <w:rFonts w:ascii="TH SarabunPSK" w:hAnsi="TH SarabunPSK" w:cs="TH SarabunPSK"/>
                <w:sz w:val="28"/>
                <w:cs/>
              </w:rPr>
              <w:t>เพื่อเสริมความรู้พื้นฐานด้านการประมง ให้นักศึกษาชั้นปีที่ 1 หลักสูตรวิทยา</w:t>
            </w:r>
            <w:proofErr w:type="spellStart"/>
            <w:r w:rsidR="00174324" w:rsidRPr="00B93CA1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174324" w:rsidRPr="00B93CA1">
              <w:rPr>
                <w:rFonts w:ascii="TH SarabunPSK" w:hAnsi="TH SarabunPSK" w:cs="TH SarabunPSK"/>
                <w:sz w:val="28"/>
                <w:cs/>
              </w:rPr>
              <w:t>สตรบัณฑิต สาขาวิชาการประมงและนวัตกรรมการผลิตสัตว์น้ำ (หลักสูตร 4 ปี</w:t>
            </w:r>
            <w:r w:rsidR="00174324" w:rsidRPr="00814A3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931C554" w14:textId="2AD874B8" w:rsidR="00D45A53" w:rsidRPr="00CF462F" w:rsidRDefault="00D45A53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74324">
              <w:rPr>
                <w:rFonts w:ascii="TH SarabunPSK" w:hAnsi="TH SarabunPSK" w:cs="TH SarabunPSK" w:hint="cs"/>
                <w:sz w:val="28"/>
                <w:cs/>
              </w:rPr>
              <w:t>202 คน</w:t>
            </w:r>
            <w:r w:rsidR="00B93CA1">
              <w:rPr>
                <w:rFonts w:ascii="TH SarabunPSK" w:hAnsi="TH SarabunPSK" w:cs="TH SarabunPSK" w:hint="cs"/>
                <w:sz w:val="28"/>
                <w:cs/>
              </w:rPr>
              <w:t xml:space="preserve"> (รวมนักศึกษารุ่นพี่)</w:t>
            </w:r>
          </w:p>
          <w:p w14:paraId="1A20FD57" w14:textId="77777777" w:rsidR="00D45A53" w:rsidRDefault="00D45A53" w:rsidP="000C29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ขั้นตอนการทำกิจกรรมโดยสรุป</w:t>
            </w:r>
          </w:p>
          <w:p w14:paraId="61680271" w14:textId="77777777" w:rsidR="00174324" w:rsidRDefault="00174324" w:rsidP="000C299A">
            <w:pPr>
              <w:rPr>
                <w:rFonts w:ascii="TH SarabunPSK" w:hAnsi="TH SarabunPSK" w:cs="TH SarabunPSK"/>
                <w:sz w:val="28"/>
              </w:rPr>
            </w:pPr>
            <w:r w:rsidRPr="00174324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เตรียมความพร้อมฐานเรียนรู้ของคณะ</w:t>
            </w:r>
          </w:p>
          <w:p w14:paraId="66496340" w14:textId="77777777" w:rsidR="00174324" w:rsidRDefault="00174324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ประชุมวิทยากรประจำฐานและพี่เลี้ยงประจำฐาน</w:t>
            </w:r>
          </w:p>
          <w:p w14:paraId="19F46D3B" w14:textId="77777777" w:rsidR="00174324" w:rsidRDefault="00174324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แบ่งกลุ่มนักศึกษา</w:t>
            </w:r>
          </w:p>
          <w:p w14:paraId="49505D2C" w14:textId="2B134AA3" w:rsidR="00174324" w:rsidRDefault="00174324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ทำแบบทดสอบความรู้พื้นฐานด้านการประมง</w:t>
            </w:r>
            <w:r w:rsidRPr="00174324">
              <w:rPr>
                <w:rFonts w:ascii="TH SarabunPSK" w:hAnsi="TH SarabunPSK" w:cs="TH SarabunPSK" w:hint="cs"/>
                <w:sz w:val="28"/>
                <w:u w:val="single"/>
                <w:cs/>
              </w:rPr>
              <w:t>ก่อน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เข้าร่วมกิจกรรม</w:t>
            </w:r>
          </w:p>
          <w:p w14:paraId="010FF2AF" w14:textId="77777777" w:rsidR="00174324" w:rsidRDefault="00174324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เยี่ยมชมฐานเรียนรู้ จำนวน 6 ฐาน</w:t>
            </w:r>
          </w:p>
          <w:p w14:paraId="156BF359" w14:textId="3758D732" w:rsidR="00174324" w:rsidRPr="00174324" w:rsidRDefault="00174324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ทำแบบทดสอบความรู้พื้นฐานด้านการประมง</w:t>
            </w:r>
            <w:r w:rsidRPr="00174324">
              <w:rPr>
                <w:rFonts w:ascii="TH SarabunPSK" w:hAnsi="TH SarabunPSK" w:cs="TH SarabunPSK" w:hint="cs"/>
                <w:sz w:val="28"/>
                <w:u w:val="single"/>
                <w:cs/>
              </w:rPr>
              <w:t>หลัง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เข้าร่วมกิจกรรม</w:t>
            </w:r>
          </w:p>
        </w:tc>
        <w:tc>
          <w:tcPr>
            <w:tcW w:w="1440" w:type="pct"/>
          </w:tcPr>
          <w:p w14:paraId="2C474CA2" w14:textId="222C8F70" w:rsidR="00B93CA1" w:rsidRDefault="00174324" w:rsidP="000C299A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B93CA1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>สาขาวิชาการประมงและนวัตกรรมการผลิตสัตว์น้ำ</w:t>
            </w:r>
            <w:r w:rsidRPr="00B93CA1">
              <w:rPr>
                <w:rFonts w:ascii="TH SarabunPSK" w:hAnsi="TH SarabunPSK" w:cs="TH SarabunPSK" w:hint="cs"/>
                <w:sz w:val="28"/>
                <w:cs/>
              </w:rPr>
              <w:t xml:space="preserve"> หลักสูตร 4 ปี จำนวน 109 คน และหลักสูตร 4 ปี เทียบเข้าเรียน (2 ปี) จำนวน 45 คน เข้าร่วมกิจกรรมเสริมความรู้พื้นฐานด้านการประมง 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 xml:space="preserve">ผ่านฐานเรียนรู้ของคณะ จำนวน </w:t>
            </w:r>
            <w:r w:rsidRPr="00B93CA1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 xml:space="preserve"> ฐาน </w:t>
            </w:r>
            <w:r w:rsidRPr="00B93CA1">
              <w:rPr>
                <w:rFonts w:ascii="TH SarabunPSK" w:hAnsi="TH SarabunPSK" w:cs="TH SarabunPSK"/>
                <w:spacing w:val="-4"/>
                <w:sz w:val="28"/>
                <w:cs/>
              </w:rPr>
              <w:t>ได้แก่ 1) ฐานเรียนรู้การผลิตปลานิลเพศผู้</w:t>
            </w:r>
            <w:r w:rsidRPr="00B93CA1"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</w:p>
          <w:p w14:paraId="1119966A" w14:textId="77777777" w:rsidR="00B93CA1" w:rsidRDefault="00174324" w:rsidP="000C299A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B93CA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2) ฐานเรียนรู้สถานแสดงพันธุ์สัตว์น้ำแม่โจ้ </w:t>
            </w:r>
          </w:p>
          <w:p w14:paraId="6CDB03FA" w14:textId="25AB692A" w:rsidR="00B93CA1" w:rsidRDefault="00174324" w:rsidP="000C299A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B93CA1">
              <w:rPr>
                <w:rFonts w:ascii="TH SarabunPSK" w:hAnsi="TH SarabunPSK" w:cs="TH SarabunPSK"/>
                <w:spacing w:val="-4"/>
                <w:sz w:val="28"/>
                <w:cs/>
              </w:rPr>
              <w:t>3) ฐานเรียนรู้พิพิธภัณฑ์ธรรมชาติวิทยาทางน้ำแม่โจ้ 4) ฐานเรียนรู้สาหร่ายสไปรูลิน่</w:t>
            </w:r>
            <w:r w:rsidR="00B93CA1">
              <w:rPr>
                <w:rFonts w:ascii="TH SarabunPSK" w:hAnsi="TH SarabunPSK" w:cs="TH SarabunPSK" w:hint="cs"/>
                <w:spacing w:val="-4"/>
                <w:sz w:val="28"/>
                <w:cs/>
              </w:rPr>
              <w:t>า</w:t>
            </w:r>
          </w:p>
          <w:p w14:paraId="3E3902CA" w14:textId="77777777" w:rsidR="00B93CA1" w:rsidRDefault="00174324" w:rsidP="000C299A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B93CA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5) ฐานเรียนรู้ผลิตภัณฑ์ประมง และ </w:t>
            </w:r>
          </w:p>
          <w:p w14:paraId="696349EA" w14:textId="3BEE40CE" w:rsidR="00D45A53" w:rsidRPr="00B93CA1" w:rsidRDefault="00174324" w:rsidP="000C299A">
            <w:pPr>
              <w:rPr>
                <w:rFonts w:ascii="TH SarabunPSK" w:hAnsi="TH SarabunPSK" w:cs="TH SarabunPSK"/>
                <w:sz w:val="28"/>
              </w:rPr>
            </w:pPr>
            <w:r w:rsidRPr="00B93CA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6) ฐานเรียนรู้ </w:t>
            </w:r>
            <w:r w:rsidRPr="00B93CA1">
              <w:rPr>
                <w:rFonts w:ascii="TH SarabunPSK" w:hAnsi="TH SarabunPSK" w:cs="TH SarabunPSK"/>
                <w:spacing w:val="-4"/>
                <w:sz w:val="28"/>
              </w:rPr>
              <w:t xml:space="preserve">Smart Aquaculture and Business 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>โดยมี</w:t>
            </w:r>
            <w:r w:rsidRPr="00B93CA1">
              <w:rPr>
                <w:rFonts w:ascii="TH SarabunPSK" w:hAnsi="TH SarabunPSK" w:cs="TH SarabunPSK" w:hint="cs"/>
                <w:sz w:val="28"/>
                <w:cs/>
              </w:rPr>
              <w:t>อาจารย์และบุคลากรสายสนับสนุนของคณะเป็น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>วิทยากรผู้บรรยายให้ความรู้แก่นักศึกษา</w:t>
            </w:r>
          </w:p>
        </w:tc>
      </w:tr>
      <w:tr w:rsidR="00D45A53" w:rsidRPr="00CF462F" w14:paraId="63BF3603" w14:textId="77777777" w:rsidTr="00B93CA1">
        <w:tc>
          <w:tcPr>
            <w:tcW w:w="360" w:type="pct"/>
          </w:tcPr>
          <w:p w14:paraId="1B9AC476" w14:textId="22877DED" w:rsidR="00D45A53" w:rsidRPr="00CF462F" w:rsidRDefault="00B93CA1" w:rsidP="000C29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74" w:type="pct"/>
          </w:tcPr>
          <w:p w14:paraId="1B6FB4FE" w14:textId="399E3375" w:rsidR="00D45A53" w:rsidRPr="00CF462F" w:rsidRDefault="00B93CA1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 มิถุนายน  2568</w:t>
            </w:r>
          </w:p>
        </w:tc>
        <w:tc>
          <w:tcPr>
            <w:tcW w:w="2327" w:type="pct"/>
          </w:tcPr>
          <w:p w14:paraId="277F2AC0" w14:textId="03873EE7" w:rsidR="00213CE9" w:rsidRDefault="00213CE9" w:rsidP="00213CE9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93CA1">
              <w:rPr>
                <w:rFonts w:ascii="TH SarabunPSK" w:hAnsi="TH SarabunPSK" w:cs="TH SarabunPSK" w:hint="cs"/>
                <w:sz w:val="28"/>
                <w:cs/>
              </w:rPr>
              <w:t>โครงการปฐมนิเทศนักศึกษา ประจำปีการศึกษา 2568</w:t>
            </w:r>
          </w:p>
          <w:p w14:paraId="5497BD3F" w14:textId="28F0BFEA" w:rsidR="00213CE9" w:rsidRPr="00B93CA1" w:rsidRDefault="00213CE9" w:rsidP="00B93CA1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93CA1" w:rsidRPr="00B93CA1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เพื่อให้นักศึกษา</w:t>
            </w:r>
            <w:r w:rsidR="00B93CA1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ใหม่</w:t>
            </w:r>
            <w:r w:rsidR="00B93CA1" w:rsidRPr="00B93CA1">
              <w:rPr>
                <w:rFonts w:ascii="TH SarabunPSK" w:hAnsi="TH SarabunPSK" w:cs="TH SarabunPSK"/>
                <w:color w:val="000000"/>
                <w:sz w:val="28"/>
                <w:cs/>
              </w:rPr>
              <w:t>ในระดับปริญญาตรี</w:t>
            </w:r>
            <w:r w:rsidR="00B93CA1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B93CA1" w:rsidRPr="00B93CA1">
              <w:rPr>
                <w:rFonts w:ascii="TH SarabunPSK" w:hAnsi="TH SarabunPSK" w:cs="TH SarabunPSK"/>
                <w:color w:val="000000"/>
                <w:sz w:val="28"/>
                <w:cs/>
              </w:rPr>
              <w:t>ได้รับทราบข้อมูลของหลักสูตร และกฎ ระเบียบที่เกี่ยวข้องภายในมหาวิทยาลัย</w:t>
            </w:r>
          </w:p>
          <w:p w14:paraId="5C440E40" w14:textId="0F417BCC" w:rsidR="00213CE9" w:rsidRPr="00CF462F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93CA1">
              <w:rPr>
                <w:rFonts w:ascii="TH SarabunPSK" w:hAnsi="TH SarabunPSK" w:cs="TH SarabunPSK" w:hint="cs"/>
                <w:sz w:val="28"/>
                <w:cs/>
              </w:rPr>
              <w:t>206 คน (รวมนักศึกษารุ่นพี่)</w:t>
            </w:r>
          </w:p>
          <w:p w14:paraId="7F8DF66D" w14:textId="77777777" w:rsidR="00D45A53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ขั้นตอนการทำกิจกรรมโดยสรุป</w:t>
            </w:r>
          </w:p>
          <w:p w14:paraId="5F82DF33" w14:textId="77777777" w:rsidR="00B93CA1" w:rsidRDefault="00B93CA1" w:rsidP="00213CE9">
            <w:pPr>
              <w:rPr>
                <w:rFonts w:ascii="TH SarabunPSK" w:hAnsi="TH SarabunPSK" w:cs="TH SarabunPSK"/>
                <w:sz w:val="28"/>
              </w:rPr>
            </w:pPr>
            <w:r w:rsidRPr="00B93CA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>ชมวีทีทัศน์แนะนำคณะ</w:t>
            </w:r>
          </w:p>
          <w:p w14:paraId="7398E5F2" w14:textId="77777777" w:rsidR="00B93CA1" w:rsidRDefault="00B93CA1" w:rsidP="00213CE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>กล่าวต้อนรับนักศึกษาใหม่ และแนะนำอาจารย์และบุคลากรคณะ</w:t>
            </w:r>
          </w:p>
          <w:p w14:paraId="2FF2EC23" w14:textId="77777777" w:rsidR="00B93CA1" w:rsidRDefault="00B93CA1" w:rsidP="00213CE9">
            <w:pPr>
              <w:rPr>
                <w:rFonts w:ascii="TH SarabunPSK" w:hAnsi="TH SarabunPSK" w:cs="TH SarabunPSK"/>
                <w:sz w:val="28"/>
              </w:rPr>
            </w:pPr>
            <w:r w:rsidRPr="00B93CA1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 xml:space="preserve">ชี้แจงเกี่ยวกับ </w:t>
            </w:r>
            <w:r w:rsidRPr="00B93CA1">
              <w:rPr>
                <w:rFonts w:ascii="TH SarabunPSK" w:hAnsi="TH SarabunPSK" w:cs="TH SarabunPSK"/>
                <w:sz w:val="28"/>
              </w:rPr>
              <w:t xml:space="preserve">PLOs  YLOs  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>โครงสร้างหลักสูตร แผนการเรียน และ กิจกรรมเสริมหลักสูตร</w:t>
            </w:r>
          </w:p>
          <w:p w14:paraId="24C24E99" w14:textId="77777777" w:rsidR="00B93CA1" w:rsidRDefault="00B93CA1" w:rsidP="00213CE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พบทีมอาจารย์ที่ปรึกษา</w:t>
            </w:r>
          </w:p>
          <w:p w14:paraId="39E38A76" w14:textId="525E252E" w:rsidR="00B93CA1" w:rsidRPr="00B93CA1" w:rsidRDefault="00B93CA1" w:rsidP="00213CE9">
            <w:pPr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93CA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>ชี้แจงข้อบังคับนักศึกษา ระดับปริญญาตรี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93CA1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93CA1">
              <w:rPr>
                <w:rFonts w:ascii="TH SarabunPSK" w:hAnsi="TH SarabunPSK" w:cs="TH SarabunPSK"/>
                <w:sz w:val="28"/>
                <w:cs/>
              </w:rPr>
              <w:t>ระบบระเบียนกิจกรรมนักศึกษา</w:t>
            </w:r>
          </w:p>
        </w:tc>
        <w:tc>
          <w:tcPr>
            <w:tcW w:w="1440" w:type="pct"/>
          </w:tcPr>
          <w:p w14:paraId="41336838" w14:textId="1AFD1822" w:rsidR="00B93CA1" w:rsidRPr="00B93CA1" w:rsidRDefault="00B93CA1" w:rsidP="00B93CA1">
            <w:pPr>
              <w:tabs>
                <w:tab w:val="left" w:pos="127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B93CA1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นักศึกษาใหม่ ของคณะได้พบผู้บริหาร อาจารย์และบุคลากรสายสนับสนุนของคณะ</w:t>
            </w:r>
          </w:p>
          <w:p w14:paraId="6C31FF10" w14:textId="1CF8C1A7" w:rsidR="00B93CA1" w:rsidRPr="00B93CA1" w:rsidRDefault="00B93CA1" w:rsidP="00B93CA1">
            <w:pPr>
              <w:tabs>
                <w:tab w:val="left" w:pos="127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B93CA1">
              <w:rPr>
                <w:rFonts w:ascii="TH SarabunPSK" w:hAnsi="TH SarabunPSK" w:cs="TH SarabunPSK" w:hint="cs"/>
                <w:sz w:val="28"/>
                <w:cs/>
              </w:rPr>
              <w:t>- นักศึกษาใหม่ รับทราบข้อมูลของหลักสูตร ได้แก่</w:t>
            </w:r>
            <w:r w:rsidRPr="00B93CA1">
              <w:rPr>
                <w:rFonts w:ascii="TH SarabunPSK" w:hAnsi="TH SarabunPSK" w:cs="TH SarabunPSK"/>
                <w:sz w:val="28"/>
              </w:rPr>
              <w:t xml:space="preserve"> PLOs </w:t>
            </w:r>
            <w:r w:rsidRPr="00B93CA1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93CA1">
              <w:rPr>
                <w:rFonts w:ascii="TH SarabunPSK" w:hAnsi="TH SarabunPSK" w:cs="TH SarabunPSK"/>
                <w:sz w:val="28"/>
              </w:rPr>
              <w:t xml:space="preserve"> YLOs</w:t>
            </w:r>
            <w:r w:rsidRPr="00B93CA1">
              <w:rPr>
                <w:rFonts w:ascii="TH SarabunPSK" w:hAnsi="TH SarabunPSK" w:cs="TH SarabunPSK" w:hint="cs"/>
                <w:sz w:val="28"/>
                <w:cs/>
              </w:rPr>
              <w:t xml:space="preserve">, วัตถุประสงค์ ปรัชญาการศึกษาของมหาวิทยาลัยและปรัชญาการศึกษาของหลักสูตร โครงการหลักสูตร แผนการเรียนและช่องทางการร้องเรียนเรื่องผลการเรียน </w:t>
            </w:r>
          </w:p>
          <w:p w14:paraId="5512F708" w14:textId="49DCA20F" w:rsidR="00B93CA1" w:rsidRPr="00B93CA1" w:rsidRDefault="00B93CA1" w:rsidP="00B93CA1">
            <w:pPr>
              <w:tabs>
                <w:tab w:val="left" w:pos="127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B93CA1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นักศึกษาใหม่ รับทราบข้อมูลข้อบังคับนักศึกษาระดับปริญญาตรี พ.ศ. 2562 เพื่อให้นักศึกษาได้ปฏิบัติตัวได้อย่างถูกต้องตามข้อบังคับในระหว่างการศึกษา</w:t>
            </w:r>
          </w:p>
          <w:p w14:paraId="539BCF3D" w14:textId="6CEB71E1" w:rsidR="00B93CA1" w:rsidRPr="00B93CA1" w:rsidRDefault="00B93CA1" w:rsidP="00B93CA1">
            <w:pPr>
              <w:tabs>
                <w:tab w:val="left" w:pos="127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B93CA1">
              <w:rPr>
                <w:rFonts w:ascii="TH SarabunPSK" w:hAnsi="TH SarabunPSK" w:cs="TH SarabunPSK" w:hint="cs"/>
                <w:sz w:val="28"/>
                <w:cs/>
              </w:rPr>
              <w:t>- นักศึกษาใหม่</w:t>
            </w:r>
            <w:r w:rsidRPr="00B93CA1">
              <w:rPr>
                <w:rFonts w:ascii="TH SarabunPSK" w:hAnsi="TH SarabunPSK" w:cs="TH SarabunPSK"/>
                <w:sz w:val="28"/>
              </w:rPr>
              <w:t xml:space="preserve"> </w:t>
            </w:r>
            <w:r w:rsidRPr="00B93CA1">
              <w:rPr>
                <w:rFonts w:ascii="TH SarabunPSK" w:hAnsi="TH SarabunPSK" w:cs="TH SarabunPSK" w:hint="cs"/>
                <w:sz w:val="28"/>
                <w:cs/>
              </w:rPr>
              <w:t>พบทีมอาจารย์ที่ปรึกษา สำหรับนักศึกษา รหัส 68 เพื่อรับทราบแนวทางการปฏิบัติด้านต่าง ๆ และรับทราบช่องทางในการติดต่อทีมอาจารย์ที่ปรึกษา</w:t>
            </w:r>
          </w:p>
          <w:p w14:paraId="6943A935" w14:textId="6FAEB8E9" w:rsidR="00D45A53" w:rsidRPr="00B93CA1" w:rsidRDefault="00B93CA1" w:rsidP="00B93CA1">
            <w:pPr>
              <w:tabs>
                <w:tab w:val="left" w:pos="127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B93CA1">
              <w:rPr>
                <w:rFonts w:ascii="TH SarabunPSK" w:hAnsi="TH SarabunPSK" w:cs="TH SarabunPSK" w:hint="cs"/>
                <w:sz w:val="28"/>
                <w:cs/>
              </w:rPr>
              <w:t xml:space="preserve">- นักศึกษาใหม่ รับทราบระบบระเบียนกิจกรรมของมหาวิทยาลัย และแนวปฏิบัติการเบิกจ่ายค่ารักษาพยาบาลกรณีเกิดอุบัติเหตุ  </w:t>
            </w:r>
          </w:p>
        </w:tc>
      </w:tr>
      <w:tr w:rsidR="00D45A53" w:rsidRPr="00CF462F" w14:paraId="2577CDF4" w14:textId="77777777" w:rsidTr="00B93CA1">
        <w:tc>
          <w:tcPr>
            <w:tcW w:w="360" w:type="pct"/>
          </w:tcPr>
          <w:p w14:paraId="3987F02D" w14:textId="6DA2249C" w:rsidR="00D45A53" w:rsidRPr="00CF462F" w:rsidRDefault="00133B8B" w:rsidP="000C29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</w:t>
            </w:r>
          </w:p>
        </w:tc>
        <w:tc>
          <w:tcPr>
            <w:tcW w:w="874" w:type="pct"/>
          </w:tcPr>
          <w:p w14:paraId="2F15B515" w14:textId="5D1C1E34" w:rsidR="00D45A53" w:rsidRPr="00CF462F" w:rsidRDefault="00133B8B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 มิถุนายน  2568</w:t>
            </w:r>
          </w:p>
        </w:tc>
        <w:tc>
          <w:tcPr>
            <w:tcW w:w="2327" w:type="pct"/>
          </w:tcPr>
          <w:p w14:paraId="6ED0AC16" w14:textId="3FBCCBFC" w:rsidR="00213CE9" w:rsidRPr="00133B8B" w:rsidRDefault="00213CE9" w:rsidP="00213CE9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33B8B" w:rsidRPr="00133B8B">
              <w:rPr>
                <w:rFonts w:ascii="TH SarabunPSK" w:hAnsi="TH SarabunPSK" w:cs="TH SarabunPSK"/>
                <w:sz w:val="28"/>
                <w:cs/>
              </w:rPr>
              <w:t xml:space="preserve">โครงการพัฒนาภายใน </w:t>
            </w:r>
            <w:r w:rsidR="00133B8B" w:rsidRPr="00133B8B">
              <w:rPr>
                <w:rFonts w:ascii="TH SarabunPSK" w:hAnsi="TH SarabunPSK" w:cs="TH SarabunPSK"/>
                <w:sz w:val="28"/>
              </w:rPr>
              <w:t>Big Cleaning Day</w:t>
            </w:r>
          </w:p>
          <w:p w14:paraId="5146F726" w14:textId="40901FBD" w:rsidR="00133B8B" w:rsidRDefault="00213CE9" w:rsidP="00133B8B">
            <w:pPr>
              <w:tabs>
                <w:tab w:val="left" w:pos="1260"/>
              </w:tabs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33B8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133B8B" w:rsidRPr="00133B8B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 w:rsidR="00133B8B" w:rsidRPr="00133B8B">
              <w:rPr>
                <w:rFonts w:ascii="TH SarabunPSK" w:hAnsi="TH SarabunPSK" w:cs="TH SarabunPSK" w:hint="cs"/>
                <w:sz w:val="28"/>
                <w:cs/>
              </w:rPr>
              <w:t>ปรับปรุงสภาพแวดล้อมบริเวณทั้งภายในและภายนอกอาคารให้มีความเป็นระเบียบเรียบร้อย และแลดูสวยงาม</w:t>
            </w:r>
          </w:p>
          <w:p w14:paraId="04FA3CD9" w14:textId="5FDABEEF" w:rsidR="00133B8B" w:rsidRPr="00133B8B" w:rsidRDefault="00133B8B" w:rsidP="00133B8B">
            <w:pPr>
              <w:tabs>
                <w:tab w:val="left" w:pos="12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33B8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33B8B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 w:rsidRPr="00133B8B">
              <w:rPr>
                <w:rFonts w:ascii="TH SarabunPSK" w:hAnsi="TH SarabunPSK" w:cs="TH SarabunPSK" w:hint="cs"/>
                <w:sz w:val="28"/>
                <w:cs/>
              </w:rPr>
              <w:t>สร้างความสัมพันธ์ที่ดี ระหว่างนักศึกษาใหม่ นักศึกษาปัจจุบัน และบุคลากร</w:t>
            </w:r>
          </w:p>
          <w:p w14:paraId="3C8BC0FC" w14:textId="51CB721F" w:rsidR="00213CE9" w:rsidRPr="00CF462F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33B8B">
              <w:rPr>
                <w:rFonts w:ascii="TH SarabunPSK" w:hAnsi="TH SarabunPSK" w:cs="TH SarabunPSK" w:hint="cs"/>
                <w:sz w:val="28"/>
                <w:cs/>
              </w:rPr>
              <w:t>209 คน (รวมนักศึกษารุ่นพี่)</w:t>
            </w:r>
          </w:p>
          <w:p w14:paraId="5F48475F" w14:textId="77777777" w:rsidR="00D45A53" w:rsidRDefault="00213CE9" w:rsidP="00213C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ขั้นตอนการทำกิจกรรมโดยสรุป</w:t>
            </w:r>
          </w:p>
          <w:p w14:paraId="72E6EEE9" w14:textId="5D5069B9" w:rsidR="00133B8B" w:rsidRDefault="00133B8B" w:rsidP="00133B8B">
            <w:pPr>
              <w:rPr>
                <w:rFonts w:ascii="TH SarabunPSK" w:hAnsi="TH SarabunPSK" w:cs="TH SarabunPSK"/>
                <w:sz w:val="28"/>
              </w:rPr>
            </w:pPr>
            <w:r w:rsidRPr="00174324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เตรียมความพร้อมของอุปกรณ์ที่ใช้ในการทความสะอาด</w:t>
            </w:r>
          </w:p>
          <w:p w14:paraId="206853F6" w14:textId="4E8C126E" w:rsidR="00133B8B" w:rsidRDefault="00133B8B" w:rsidP="00133B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ประชุมคณาจารย์ เจ้าหน้าที่ และนักศึกษารุ่นพี่</w:t>
            </w:r>
          </w:p>
          <w:p w14:paraId="5D69CCD2" w14:textId="77777777" w:rsidR="00133B8B" w:rsidRDefault="00133B8B" w:rsidP="00133B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แบ่งกลุ่มนักศึกษา</w:t>
            </w:r>
          </w:p>
          <w:p w14:paraId="58774688" w14:textId="2DB6D139" w:rsidR="00133B8B" w:rsidRPr="00CF462F" w:rsidRDefault="00133B8B" w:rsidP="00213CE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ช่วยกันปฏิบัติงานในพื้นที่ที่ได้รับมอบหมาย</w:t>
            </w:r>
          </w:p>
        </w:tc>
        <w:tc>
          <w:tcPr>
            <w:tcW w:w="1440" w:type="pct"/>
          </w:tcPr>
          <w:p w14:paraId="72D9B814" w14:textId="2E859C90" w:rsidR="00D45A53" w:rsidRPr="00CF462F" w:rsidRDefault="00133B8B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 คณาจารย์ เจ้าหน้าที่ และนักศึกษารุ่นพี่ ช่วยกันพัฒนาคณะ โดยการเก็บกวาดขยะ ใบไม้ กิ่งไม้ บริเวณโดยรอบคณะ และนำไปทิ้งตามจุดทิ้งขยะของคณะ ทำให้บริเวณโดยรอบคณะ มีความสวยงาม ดูสะอาดตา และ มีความปลอดภัย</w:t>
            </w:r>
          </w:p>
        </w:tc>
      </w:tr>
    </w:tbl>
    <w:p w14:paraId="0024D8B2" w14:textId="77777777" w:rsidR="00807034" w:rsidRPr="00D45A53" w:rsidRDefault="00807034" w:rsidP="00D45A53">
      <w:pPr>
        <w:rPr>
          <w:sz w:val="32"/>
          <w:szCs w:val="32"/>
        </w:rPr>
      </w:pPr>
    </w:p>
    <w:sectPr w:rsidR="00807034" w:rsidRPr="00D45A53" w:rsidSect="00D45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B7BF" w14:textId="77777777" w:rsidR="00D34349" w:rsidRDefault="00D34349" w:rsidP="00D45A53">
      <w:pPr>
        <w:spacing w:after="0" w:line="240" w:lineRule="auto"/>
      </w:pPr>
      <w:r>
        <w:separator/>
      </w:r>
    </w:p>
  </w:endnote>
  <w:endnote w:type="continuationSeparator" w:id="0">
    <w:p w14:paraId="64110CE0" w14:textId="77777777" w:rsidR="00D34349" w:rsidRDefault="00D34349" w:rsidP="00D4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3739" w14:textId="77777777" w:rsidR="00D45A53" w:rsidRDefault="00D45A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5E14" w14:textId="77777777" w:rsidR="00D45A53" w:rsidRDefault="00D45A5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8222" w14:textId="77777777" w:rsidR="00D45A53" w:rsidRDefault="00D45A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5512" w14:textId="77777777" w:rsidR="00D34349" w:rsidRDefault="00D34349" w:rsidP="00D45A53">
      <w:pPr>
        <w:spacing w:after="0" w:line="240" w:lineRule="auto"/>
      </w:pPr>
      <w:r>
        <w:separator/>
      </w:r>
    </w:p>
  </w:footnote>
  <w:footnote w:type="continuationSeparator" w:id="0">
    <w:p w14:paraId="286CE771" w14:textId="77777777" w:rsidR="00D34349" w:rsidRDefault="00D34349" w:rsidP="00D4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D982" w14:textId="77777777" w:rsidR="00D45A53" w:rsidRDefault="00D45A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DF11" w14:textId="77777777" w:rsidR="00D45A53" w:rsidRDefault="00D45A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C4B5" w14:textId="77777777" w:rsidR="00D45A53" w:rsidRDefault="00D45A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43872"/>
    <w:multiLevelType w:val="hybridMultilevel"/>
    <w:tmpl w:val="8E665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A474B"/>
    <w:multiLevelType w:val="hybridMultilevel"/>
    <w:tmpl w:val="857C5D5E"/>
    <w:lvl w:ilvl="0" w:tplc="02BE98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69047258">
    <w:abstractNumId w:val="0"/>
  </w:num>
  <w:num w:numId="2" w16cid:durableId="17808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53"/>
    <w:rsid w:val="001163E8"/>
    <w:rsid w:val="00133B8B"/>
    <w:rsid w:val="00174324"/>
    <w:rsid w:val="00213CE9"/>
    <w:rsid w:val="003C1A9D"/>
    <w:rsid w:val="007220E5"/>
    <w:rsid w:val="007A1A24"/>
    <w:rsid w:val="00807034"/>
    <w:rsid w:val="0086321F"/>
    <w:rsid w:val="00994267"/>
    <w:rsid w:val="00AD37B6"/>
    <w:rsid w:val="00B22BA7"/>
    <w:rsid w:val="00B37A3E"/>
    <w:rsid w:val="00B93CA1"/>
    <w:rsid w:val="00D00761"/>
    <w:rsid w:val="00D34349"/>
    <w:rsid w:val="00D45A53"/>
    <w:rsid w:val="00D6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29EF4"/>
  <w15:chartTrackingRefBased/>
  <w15:docId w15:val="{E26871AD-D3B8-4810-A8B7-B84890BE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A5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53"/>
    <w:pPr>
      <w:ind w:left="720"/>
      <w:contextualSpacing/>
    </w:pPr>
  </w:style>
  <w:style w:type="table" w:styleId="a4">
    <w:name w:val="Table Grid"/>
    <w:basedOn w:val="a1"/>
    <w:uiPriority w:val="39"/>
    <w:rsid w:val="00D45A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45A53"/>
    <w:rPr>
      <w:kern w:val="2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D4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45A5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3091-173D-4258-AE21-2B5F3DDD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Mjuactivity</dc:creator>
  <cp:keywords/>
  <dc:description/>
  <cp:lastModifiedBy>Prasert Prasongphol</cp:lastModifiedBy>
  <cp:revision>5</cp:revision>
  <dcterms:created xsi:type="dcterms:W3CDTF">2025-07-04T03:15:00Z</dcterms:created>
  <dcterms:modified xsi:type="dcterms:W3CDTF">2025-07-15T09:14:00Z</dcterms:modified>
</cp:coreProperties>
</file>