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B6" w:rsidRPr="00294CBB" w:rsidRDefault="005157B6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D8A" w:rsidRPr="00FF4111" w:rsidRDefault="0059078F" w:rsidP="00FF4111">
      <w:pPr>
        <w:jc w:val="center"/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cs/>
        </w:rPr>
        <w:t>รายงานการประชุม</w:t>
      </w:r>
    </w:p>
    <w:p w:rsidR="00594D8A" w:rsidRPr="00FF4111" w:rsidRDefault="00594D8A" w:rsidP="00FF4111">
      <w:pPr>
        <w:jc w:val="center"/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cs/>
        </w:rPr>
        <w:t>คณะกรรมการพัฒนานักศึกษาและศิษย์เก่าสัมพันธ์</w:t>
      </w:r>
      <w:r w:rsidR="005557DA"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  <w:cs/>
        </w:rPr>
        <w:t xml:space="preserve">ครั้งที่ </w:t>
      </w:r>
      <w:r w:rsidR="00E67D9D" w:rsidRPr="00FF4111">
        <w:rPr>
          <w:rFonts w:ascii="TH Niramit AS" w:hAnsi="TH Niramit AS" w:cs="TH Niramit AS"/>
          <w:b/>
          <w:bCs/>
          <w:szCs w:val="32"/>
          <w:cs/>
        </w:rPr>
        <w:t>6</w:t>
      </w:r>
      <w:r w:rsidRPr="00FF4111">
        <w:rPr>
          <w:rFonts w:ascii="TH Niramit AS" w:hAnsi="TH Niramit AS" w:cs="TH Niramit AS"/>
          <w:b/>
          <w:bCs/>
          <w:szCs w:val="32"/>
          <w:cs/>
        </w:rPr>
        <w:t>/256</w:t>
      </w:r>
      <w:r w:rsidR="00BF6874" w:rsidRPr="00FF4111">
        <w:rPr>
          <w:rFonts w:ascii="TH Niramit AS" w:hAnsi="TH Niramit AS" w:cs="TH Niramit AS"/>
          <w:b/>
          <w:bCs/>
          <w:szCs w:val="32"/>
          <w:cs/>
        </w:rPr>
        <w:t>8</w:t>
      </w:r>
    </w:p>
    <w:p w:rsidR="00594D8A" w:rsidRPr="00FF4111" w:rsidRDefault="00594D8A" w:rsidP="00FF4111">
      <w:pPr>
        <w:jc w:val="center"/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cs/>
        </w:rPr>
        <w:t>วัน</w:t>
      </w:r>
      <w:r w:rsidR="00E67D9D" w:rsidRPr="00FF4111">
        <w:rPr>
          <w:rFonts w:ascii="TH Niramit AS" w:hAnsi="TH Niramit AS" w:cs="TH Niramit AS"/>
          <w:b/>
          <w:bCs/>
          <w:szCs w:val="32"/>
          <w:cs/>
        </w:rPr>
        <w:t>จันทร์</w:t>
      </w:r>
      <w:r w:rsidRPr="00FF4111">
        <w:rPr>
          <w:rFonts w:ascii="TH Niramit AS" w:hAnsi="TH Niramit AS" w:cs="TH Niramit AS"/>
          <w:b/>
          <w:bCs/>
          <w:szCs w:val="32"/>
          <w:cs/>
        </w:rPr>
        <w:t xml:space="preserve">ที่ </w:t>
      </w:r>
      <w:r w:rsidR="00E67D9D" w:rsidRPr="00FF4111">
        <w:rPr>
          <w:rFonts w:ascii="TH Niramit AS" w:hAnsi="TH Niramit AS" w:cs="TH Niramit AS"/>
          <w:b/>
          <w:bCs/>
          <w:szCs w:val="32"/>
          <w:cs/>
        </w:rPr>
        <w:t>15</w:t>
      </w:r>
      <w:r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="00807683" w:rsidRPr="00FF4111">
        <w:rPr>
          <w:rFonts w:ascii="TH Niramit AS" w:hAnsi="TH Niramit AS" w:cs="TH Niramit AS"/>
          <w:b/>
          <w:bCs/>
          <w:szCs w:val="32"/>
          <w:cs/>
        </w:rPr>
        <w:t>กันยายน</w:t>
      </w:r>
      <w:r w:rsidRPr="00FF4111">
        <w:rPr>
          <w:rFonts w:ascii="TH Niramit AS" w:hAnsi="TH Niramit AS" w:cs="TH Niramit AS"/>
          <w:b/>
          <w:bCs/>
          <w:szCs w:val="32"/>
          <w:cs/>
        </w:rPr>
        <w:t xml:space="preserve"> พ.ศ. 256</w:t>
      </w:r>
      <w:r w:rsidR="00BF6874" w:rsidRPr="00FF4111">
        <w:rPr>
          <w:rFonts w:ascii="TH Niramit AS" w:hAnsi="TH Niramit AS" w:cs="TH Niramit AS"/>
          <w:b/>
          <w:bCs/>
          <w:szCs w:val="32"/>
          <w:cs/>
        </w:rPr>
        <w:t>8</w:t>
      </w:r>
      <w:r w:rsidRPr="00FF4111">
        <w:rPr>
          <w:rFonts w:ascii="TH Niramit AS" w:hAnsi="TH Niramit AS" w:cs="TH Niramit AS"/>
          <w:b/>
          <w:bCs/>
          <w:szCs w:val="32"/>
          <w:cs/>
        </w:rPr>
        <w:t xml:space="preserve"> เวลา </w:t>
      </w:r>
      <w:r w:rsidR="005D008F" w:rsidRPr="00FF4111">
        <w:rPr>
          <w:rFonts w:ascii="TH Niramit AS" w:hAnsi="TH Niramit AS" w:cs="TH Niramit AS"/>
          <w:b/>
          <w:bCs/>
          <w:szCs w:val="32"/>
          <w:cs/>
        </w:rPr>
        <w:t>13.30</w:t>
      </w:r>
      <w:r w:rsidRPr="00FF4111">
        <w:rPr>
          <w:rFonts w:ascii="TH Niramit AS" w:hAnsi="TH Niramit AS" w:cs="TH Niramit AS"/>
          <w:b/>
          <w:bCs/>
          <w:szCs w:val="32"/>
          <w:cs/>
        </w:rPr>
        <w:t xml:space="preserve"> น.</w:t>
      </w:r>
    </w:p>
    <w:p w:rsidR="00594D8A" w:rsidRPr="00FF4111" w:rsidRDefault="00594D8A" w:rsidP="00FF4111">
      <w:pPr>
        <w:jc w:val="center"/>
        <w:rPr>
          <w:rFonts w:ascii="TH Niramit AS" w:hAnsi="TH Niramit AS" w:cs="TH Niramit AS"/>
          <w:b/>
          <w:bCs/>
          <w:spacing w:val="-4"/>
          <w:szCs w:val="32"/>
        </w:rPr>
      </w:pPr>
      <w:r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ณ ห้องประชุม</w:t>
      </w:r>
      <w:r w:rsidR="00DB18E4"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องค์กรนักศึกษา</w:t>
      </w:r>
      <w:r w:rsidRPr="00FF4111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 ชั้น </w:t>
      </w:r>
      <w:r w:rsidR="00DB18E4" w:rsidRPr="00FF4111">
        <w:rPr>
          <w:rFonts w:ascii="TH Niramit AS" w:hAnsi="TH Niramit AS" w:cs="TH Niramit AS"/>
          <w:b/>
          <w:bCs/>
          <w:spacing w:val="-4"/>
          <w:szCs w:val="32"/>
          <w:cs/>
        </w:rPr>
        <w:t>2</w:t>
      </w:r>
      <w:r w:rsidRPr="00FF4111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594D8A" w:rsidRPr="00FF4111" w:rsidRDefault="00594D8A" w:rsidP="00FF4111">
      <w:pPr>
        <w:jc w:val="center"/>
        <w:rPr>
          <w:rFonts w:ascii="TH Niramit AS" w:hAnsi="TH Niramit AS" w:cs="TH Niramit AS"/>
          <w:b/>
          <w:bCs/>
          <w:spacing w:val="-4"/>
          <w:szCs w:val="32"/>
        </w:rPr>
      </w:pPr>
      <w:r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มหาวิทยาลัยแม่โจ้</w:t>
      </w:r>
    </w:p>
    <w:p w:rsidR="00594D8A" w:rsidRPr="00FF4111" w:rsidRDefault="00594D8A" w:rsidP="00FF4111">
      <w:pPr>
        <w:jc w:val="center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</w:rPr>
        <w:t>___________________________________</w:t>
      </w:r>
    </w:p>
    <w:p w:rsidR="0059078F" w:rsidRPr="00FF4111" w:rsidRDefault="0059078F" w:rsidP="00FF4111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bookmarkStart w:id="0" w:name="_Hlk213768318"/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>รายชื่อคณะกรรมการเข้าร่วมประชุม</w:t>
      </w:r>
    </w:p>
    <w:p w:rsidR="0059078F" w:rsidRPr="00FF4111" w:rsidRDefault="0059078F" w:rsidP="00FF4111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>รายชื่อคณะกรรมการไม่เข้าร่วมประชุม</w:t>
      </w:r>
    </w:p>
    <w:p w:rsidR="0059078F" w:rsidRPr="00FF4111" w:rsidRDefault="0059078F" w:rsidP="00FF4111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รายชื่อผู้เข้าร่วมประชุม </w:t>
      </w:r>
    </w:p>
    <w:p w:rsidR="0059078F" w:rsidRPr="00FF4111" w:rsidRDefault="0059078F" w:rsidP="00FF4111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</w:p>
    <w:p w:rsidR="0059078F" w:rsidRPr="00FF4111" w:rsidRDefault="0059078F" w:rsidP="00FF4111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 xml:space="preserve">เปิดการประชุมเวลา </w:t>
      </w:r>
    </w:p>
    <w:bookmarkEnd w:id="0"/>
    <w:p w:rsidR="00594D8A" w:rsidRPr="00FF4111" w:rsidRDefault="00594D8A" w:rsidP="00FF4111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ระเบียบวาระที่ </w:t>
      </w:r>
      <w:r w:rsidRPr="00FF4111">
        <w:rPr>
          <w:rFonts w:ascii="TH Niramit AS" w:hAnsi="TH Niramit AS" w:cs="TH Niramit AS"/>
          <w:b/>
          <w:bCs/>
          <w:szCs w:val="32"/>
          <w:u w:val="single"/>
        </w:rPr>
        <w:t>1</w:t>
      </w:r>
      <w:r w:rsidRPr="00FF4111">
        <w:rPr>
          <w:rFonts w:ascii="TH Niramit AS" w:hAnsi="TH Niramit AS" w:cs="TH Niramit AS"/>
          <w:b/>
          <w:bCs/>
          <w:szCs w:val="32"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  <w:cs/>
        </w:rPr>
        <w:t>เรื่องแจ้งเพื่อทราบ</w:t>
      </w:r>
    </w:p>
    <w:p w:rsidR="00594D8A" w:rsidRPr="00FF4111" w:rsidRDefault="00C0479C" w:rsidP="00FF4111">
      <w:pPr>
        <w:spacing w:before="120"/>
        <w:jc w:val="thaiDistribute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 </w:t>
      </w:r>
      <w:r w:rsidR="0059078F" w:rsidRPr="00FF4111">
        <w:rPr>
          <w:rFonts w:ascii="TH Niramit AS" w:hAnsi="TH Niramit AS" w:cs="TH Niramit AS"/>
          <w:szCs w:val="32"/>
          <w:cs/>
        </w:rPr>
        <w:t xml:space="preserve"> </w:t>
      </w:r>
      <w:r w:rsidR="0059078F" w:rsidRPr="00FF4111">
        <w:rPr>
          <w:rFonts w:ascii="TH Niramit AS" w:hAnsi="TH Niramit AS" w:cs="TH Niramit AS"/>
          <w:szCs w:val="32"/>
          <w:cs/>
        </w:rPr>
        <w:tab/>
        <w:t xml:space="preserve">1.1 </w:t>
      </w:r>
      <w:r w:rsidR="00594D8A" w:rsidRPr="00FF4111">
        <w:rPr>
          <w:rFonts w:ascii="TH Niramit AS" w:hAnsi="TH Niramit AS" w:cs="TH Niramit AS"/>
          <w:szCs w:val="32"/>
          <w:cs/>
        </w:rPr>
        <w:t>ประธานคณะกรรมการแจ้งเพื่อทราบ</w:t>
      </w:r>
    </w:p>
    <w:p w:rsidR="00C0479C" w:rsidRPr="00FF4111" w:rsidRDefault="0059078F" w:rsidP="00FF4111">
      <w:pPr>
        <w:tabs>
          <w:tab w:val="left" w:pos="2694"/>
        </w:tabs>
        <w:ind w:left="2703"/>
        <w:jc w:val="thaiDistribute"/>
        <w:rPr>
          <w:rFonts w:ascii="TH Niramit AS" w:hAnsi="TH Niramit AS" w:cs="TH Niramit AS"/>
          <w:szCs w:val="32"/>
          <w:cs/>
        </w:rPr>
      </w:pPr>
      <w:r w:rsidRPr="00FF4111">
        <w:rPr>
          <w:rFonts w:ascii="TH Niramit AS" w:hAnsi="TH Niramit AS" w:cs="TH Niramit AS"/>
          <w:szCs w:val="32"/>
          <w:cs/>
        </w:rPr>
        <w:t xml:space="preserve">- </w:t>
      </w:r>
      <w:r w:rsidR="00C0479C" w:rsidRPr="00FF4111">
        <w:rPr>
          <w:rFonts w:ascii="TH Niramit AS" w:hAnsi="TH Niramit AS" w:cs="TH Niramit AS"/>
          <w:szCs w:val="32"/>
          <w:cs/>
        </w:rPr>
        <w:t>ไม่มี</w:t>
      </w:r>
      <w:r w:rsidRPr="00FF4111">
        <w:rPr>
          <w:rFonts w:ascii="TH Niramit AS" w:hAnsi="TH Niramit AS" w:cs="TH Niramit AS"/>
          <w:szCs w:val="32"/>
          <w:cs/>
        </w:rPr>
        <w:t>-</w:t>
      </w:r>
      <w:r w:rsidR="00C0479C" w:rsidRPr="00FF4111">
        <w:rPr>
          <w:rFonts w:ascii="TH Niramit AS" w:hAnsi="TH Niramit AS" w:cs="TH Niramit AS"/>
          <w:szCs w:val="32"/>
          <w:cs/>
        </w:rPr>
        <w:t xml:space="preserve"> </w:t>
      </w:r>
    </w:p>
    <w:p w:rsidR="009337DC" w:rsidRPr="00FF4111" w:rsidRDefault="009337DC" w:rsidP="00FF4111">
      <w:pPr>
        <w:pStyle w:val="a3"/>
        <w:numPr>
          <w:ilvl w:val="1"/>
          <w:numId w:val="15"/>
        </w:numPr>
        <w:jc w:val="thaiDistribute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>คณะกรรมการแจ้งเพื่อทราบ</w:t>
      </w:r>
    </w:p>
    <w:p w:rsidR="00C0479C" w:rsidRPr="00FF4111" w:rsidRDefault="0059078F" w:rsidP="00FF4111">
      <w:pPr>
        <w:tabs>
          <w:tab w:val="left" w:pos="2694"/>
        </w:tabs>
        <w:ind w:left="2703"/>
        <w:jc w:val="thaiDistribute"/>
        <w:rPr>
          <w:rFonts w:ascii="TH Niramit AS" w:hAnsi="TH Niramit AS" w:cs="TH Niramit AS"/>
          <w:szCs w:val="32"/>
          <w:cs/>
        </w:rPr>
      </w:pPr>
      <w:r w:rsidRPr="00FF4111">
        <w:rPr>
          <w:rFonts w:ascii="TH Niramit AS" w:hAnsi="TH Niramit AS" w:cs="TH Niramit AS"/>
          <w:szCs w:val="32"/>
          <w:cs/>
        </w:rPr>
        <w:t>-</w:t>
      </w:r>
      <w:r w:rsidR="00C0479C" w:rsidRPr="00FF4111">
        <w:rPr>
          <w:rFonts w:ascii="TH Niramit AS" w:hAnsi="TH Niramit AS" w:cs="TH Niramit AS"/>
          <w:szCs w:val="32"/>
          <w:cs/>
        </w:rPr>
        <w:t>ไม่มี</w:t>
      </w:r>
      <w:r w:rsidRPr="00FF4111">
        <w:rPr>
          <w:rFonts w:ascii="TH Niramit AS" w:hAnsi="TH Niramit AS" w:cs="TH Niramit AS"/>
          <w:szCs w:val="32"/>
          <w:cs/>
        </w:rPr>
        <w:t xml:space="preserve">- </w:t>
      </w:r>
      <w:r w:rsidR="00C0479C" w:rsidRPr="00FF4111">
        <w:rPr>
          <w:rFonts w:ascii="TH Niramit AS" w:hAnsi="TH Niramit AS" w:cs="TH Niramit AS"/>
          <w:szCs w:val="32"/>
          <w:cs/>
        </w:rPr>
        <w:t xml:space="preserve"> </w:t>
      </w:r>
    </w:p>
    <w:p w:rsidR="00594D8A" w:rsidRPr="00FF4111" w:rsidRDefault="00D5446E" w:rsidP="00FF4111">
      <w:pPr>
        <w:pStyle w:val="a3"/>
        <w:numPr>
          <w:ilvl w:val="1"/>
          <w:numId w:val="15"/>
        </w:numPr>
        <w:jc w:val="thaiDistribute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="00594D8A" w:rsidRPr="00FF4111">
        <w:rPr>
          <w:rFonts w:ascii="TH Niramit AS" w:hAnsi="TH Niramit AS" w:cs="TH Niramit AS"/>
          <w:szCs w:val="32"/>
          <w:cs/>
        </w:rPr>
        <w:t>เลขานุการคณะกรรมการแจ้งเพื่อทราบ</w:t>
      </w:r>
    </w:p>
    <w:p w:rsidR="008C0A64" w:rsidRPr="00FF4111" w:rsidRDefault="00D5446E" w:rsidP="00FF4111">
      <w:pPr>
        <w:jc w:val="thaiDistribute"/>
        <w:rPr>
          <w:rFonts w:ascii="TH Niramit AS" w:hAnsi="TH Niramit AS" w:cs="TH Niramit AS"/>
          <w:b/>
          <w:bCs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       1.3.1 </w:t>
      </w:r>
      <w:r w:rsidR="008C0A64"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รายงานผลการดำเนินโครงการสัมมนาเชิงปฏิบัติการการพัฒนานักศึกษาตามคุณลักษณ์บัณฑิตที่พึงประสงค์ สำหรับนักศึกษาชั้นปีที่ 1</w:t>
      </w:r>
    </w:p>
    <w:p w:rsidR="00D74AB5" w:rsidRPr="00FF4111" w:rsidRDefault="00D5446E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spacing w:val="-4"/>
          <w:szCs w:val="32"/>
          <w:cs/>
        </w:rPr>
        <w:tab/>
        <w:t xml:space="preserve">      </w:t>
      </w:r>
      <w:r w:rsidR="00796E39" w:rsidRPr="00FF4111">
        <w:rPr>
          <w:rFonts w:ascii="TH Niramit AS" w:hAnsi="TH Niramit AS" w:cs="TH Niramit AS"/>
          <w:spacing w:val="-4"/>
          <w:szCs w:val="32"/>
          <w:cs/>
        </w:rPr>
        <w:t>งานพัฒนานักศึกษา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และศิษย์เก่าสัมพันธ์ ได้จัดโครงการฯ โดยแบ่งออกเป็น 4 ช่วงชั้น </w:t>
      </w:r>
      <w:r w:rsidR="00FF7A7A" w:rsidRPr="00FF4111">
        <w:rPr>
          <w:rFonts w:ascii="TH Niramit AS" w:hAnsi="TH Niramit AS" w:cs="TH Niramit AS"/>
          <w:spacing w:val="-4"/>
          <w:szCs w:val="32"/>
          <w:cs/>
        </w:rPr>
        <w:t xml:space="preserve">คือ 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ช่วงที่ </w:t>
      </w:r>
      <w:r w:rsidR="00FF7A7A" w:rsidRPr="00FF4111">
        <w:rPr>
          <w:rFonts w:ascii="TH Niramit AS" w:hAnsi="TH Niramit AS" w:cs="TH Niramit AS"/>
          <w:spacing w:val="-4"/>
          <w:szCs w:val="32"/>
          <w:cs/>
        </w:rPr>
        <w:t xml:space="preserve">1 </w:t>
      </w:r>
      <w:r w:rsidRPr="00FF4111">
        <w:rPr>
          <w:rFonts w:ascii="TH Niramit AS" w:hAnsi="TH Niramit AS" w:cs="TH Niramit AS"/>
          <w:spacing w:val="-4"/>
          <w:szCs w:val="32"/>
          <w:cs/>
        </w:rPr>
        <w:t>เพื่อให้นักศึกษา</w:t>
      </w:r>
      <w:r w:rsidR="004E022F" w:rsidRPr="00FF4111">
        <w:rPr>
          <w:rFonts w:ascii="TH Niramit AS" w:hAnsi="TH Niramit AS" w:cs="TH Niramit AS"/>
          <w:spacing w:val="-4"/>
          <w:szCs w:val="32"/>
          <w:cs/>
        </w:rPr>
        <w:t xml:space="preserve">การรู้จัดตนเองและวิถีความเป็นลูกแม่โจ้  ช่วงที่ 2 </w:t>
      </w:r>
      <w:r w:rsidRPr="00FF4111">
        <w:rPr>
          <w:rFonts w:ascii="TH Niramit AS" w:hAnsi="TH Niramit AS" w:cs="TH Niramit AS"/>
          <w:spacing w:val="-4"/>
          <w:szCs w:val="32"/>
          <w:cs/>
        </w:rPr>
        <w:t>เพื่อให้กนักษศึกษาได้เกิด</w:t>
      </w:r>
      <w:r w:rsidR="004E022F" w:rsidRPr="00FF4111">
        <w:rPr>
          <w:rFonts w:ascii="TH Niramit AS" w:hAnsi="TH Niramit AS" w:cs="TH Niramit AS"/>
          <w:spacing w:val="-4"/>
          <w:szCs w:val="32"/>
          <w:cs/>
        </w:rPr>
        <w:t xml:space="preserve">การเรียนรู้และการเข้าใจสังคม ช่วงที่ 3 คือ </w:t>
      </w:r>
      <w:r w:rsidRPr="00FF4111">
        <w:rPr>
          <w:rFonts w:ascii="TH Niramit AS" w:hAnsi="TH Niramit AS" w:cs="TH Niramit AS"/>
          <w:spacing w:val="-4"/>
          <w:szCs w:val="32"/>
          <w:cs/>
        </w:rPr>
        <w:t>การเสริมสร้าง</w:t>
      </w:r>
      <w:r w:rsidR="004E022F" w:rsidRPr="00FF4111">
        <w:rPr>
          <w:rFonts w:ascii="TH Niramit AS" w:hAnsi="TH Niramit AS" w:cs="TH Niramit AS"/>
          <w:spacing w:val="-4"/>
          <w:szCs w:val="32"/>
          <w:cs/>
        </w:rPr>
        <w:t>ทักษะการเป็นผู้นำและ</w:t>
      </w:r>
      <w:r w:rsidR="00EB5578" w:rsidRPr="00FF4111">
        <w:rPr>
          <w:rFonts w:ascii="TH Niramit AS" w:hAnsi="TH Niramit AS" w:cs="TH Niramit AS"/>
          <w:spacing w:val="-4"/>
          <w:szCs w:val="32"/>
          <w:cs/>
        </w:rPr>
        <w:t xml:space="preserve">การตัดสินใจ ช่วงที่ 4  คือ </w:t>
      </w:r>
      <w:r w:rsidRPr="00FF4111">
        <w:rPr>
          <w:rFonts w:ascii="TH Niramit AS" w:hAnsi="TH Niramit AS" w:cs="TH Niramit AS"/>
          <w:spacing w:val="-4"/>
          <w:szCs w:val="32"/>
          <w:cs/>
        </w:rPr>
        <w:t>เรียนรู้ถึง</w:t>
      </w:r>
      <w:r w:rsidR="00EB5578" w:rsidRPr="00FF4111">
        <w:rPr>
          <w:rFonts w:ascii="TH Niramit AS" w:hAnsi="TH Niramit AS" w:cs="TH Niramit AS"/>
          <w:spacing w:val="-4"/>
          <w:szCs w:val="32"/>
          <w:cs/>
        </w:rPr>
        <w:t>การเปลี่ยนแปลงและการวัดผล</w:t>
      </w:r>
      <w:r w:rsidR="00AC1CD4" w:rsidRPr="00FF4111">
        <w:rPr>
          <w:rFonts w:ascii="TH Niramit AS" w:hAnsi="TH Niramit AS" w:cs="TH Niramit AS"/>
          <w:spacing w:val="-4"/>
          <w:szCs w:val="32"/>
          <w:cs/>
        </w:rPr>
        <w:t xml:space="preserve">ของอาชีพ  และขณะนี้ได้ดำเนินการจัดกับนักศึกษาปีที่ 1 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CE513F" w:rsidRPr="00FF4111">
        <w:rPr>
          <w:rFonts w:ascii="TH Niramit AS" w:hAnsi="TH Niramit AS" w:cs="TH Niramit AS"/>
          <w:spacing w:val="-4"/>
          <w:szCs w:val="32"/>
          <w:cs/>
        </w:rPr>
        <w:t>เพื่อ</w:t>
      </w:r>
      <w:r w:rsidR="00AC1CD4" w:rsidRPr="00FF4111">
        <w:rPr>
          <w:rFonts w:ascii="TH Niramit AS" w:hAnsi="TH Niramit AS" w:cs="TH Niramit AS"/>
          <w:spacing w:val="-4"/>
          <w:szCs w:val="32"/>
          <w:cs/>
        </w:rPr>
        <w:t>สำรวจตนเอง หาจุดเด่น  จุดด้อยของตนเองเพ</w:t>
      </w:r>
      <w:r w:rsidR="00CE513F" w:rsidRPr="00FF4111">
        <w:rPr>
          <w:rFonts w:ascii="TH Niramit AS" w:hAnsi="TH Niramit AS" w:cs="TH Niramit AS"/>
          <w:spacing w:val="-4"/>
          <w:szCs w:val="32"/>
          <w:cs/>
        </w:rPr>
        <w:t>ื่</w:t>
      </w:r>
      <w:r w:rsidR="00AC1CD4" w:rsidRPr="00FF4111">
        <w:rPr>
          <w:rFonts w:ascii="TH Niramit AS" w:hAnsi="TH Niramit AS" w:cs="TH Niramit AS"/>
          <w:spacing w:val="-4"/>
          <w:szCs w:val="32"/>
          <w:cs/>
        </w:rPr>
        <w:t xml:space="preserve">อวางเป้าหมายในการเรียน </w:t>
      </w:r>
      <w:r w:rsidR="00CE513F" w:rsidRPr="00FF4111">
        <w:rPr>
          <w:rFonts w:ascii="TH Niramit AS" w:hAnsi="TH Niramit AS" w:cs="TH Niramit AS"/>
          <w:spacing w:val="-4"/>
          <w:szCs w:val="32"/>
          <w:cs/>
        </w:rPr>
        <w:t xml:space="preserve">จัดระหว่างวันที่ </w:t>
      </w:r>
      <w:r w:rsidR="00172BA3" w:rsidRPr="00FF4111">
        <w:rPr>
          <w:rFonts w:ascii="TH Niramit AS" w:hAnsi="TH Niramit AS" w:cs="TH Niramit AS"/>
          <w:spacing w:val="-4"/>
          <w:szCs w:val="32"/>
          <w:cs/>
        </w:rPr>
        <w:t xml:space="preserve"> 28</w:t>
      </w:r>
      <w:r w:rsidR="00045FA6" w:rsidRPr="00FF4111">
        <w:rPr>
          <w:rFonts w:ascii="TH Niramit AS" w:hAnsi="TH Niramit AS" w:cs="TH Niramit AS"/>
          <w:spacing w:val="-4"/>
          <w:szCs w:val="32"/>
          <w:cs/>
        </w:rPr>
        <w:t xml:space="preserve"> ส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ิงหาคม </w:t>
      </w:r>
      <w:r w:rsidR="00172BA3" w:rsidRPr="00FF4111">
        <w:rPr>
          <w:rFonts w:ascii="TH Niramit AS" w:hAnsi="TH Niramit AS" w:cs="TH Niramit AS"/>
          <w:spacing w:val="-4"/>
          <w:szCs w:val="32"/>
          <w:cs/>
        </w:rPr>
        <w:t xml:space="preserve">– 30 </w:t>
      </w:r>
      <w:r w:rsidR="00045FA6" w:rsidRPr="00FF4111">
        <w:rPr>
          <w:rFonts w:ascii="TH Niramit AS" w:hAnsi="TH Niramit AS" w:cs="TH Niramit AS"/>
          <w:spacing w:val="-4"/>
          <w:szCs w:val="32"/>
          <w:cs/>
        </w:rPr>
        <w:t>ก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ันยายน </w:t>
      </w:r>
      <w:r w:rsidR="00CE513F" w:rsidRPr="00FF4111">
        <w:rPr>
          <w:rFonts w:ascii="TH Niramit AS" w:hAnsi="TH Niramit AS" w:cs="TH Niramit AS"/>
          <w:spacing w:val="-4"/>
          <w:szCs w:val="32"/>
          <w:cs/>
        </w:rPr>
        <w:t xml:space="preserve">2568 </w:t>
      </w:r>
      <w:r w:rsidR="00172BA3"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CE513F" w:rsidRPr="00FF4111">
        <w:rPr>
          <w:rFonts w:ascii="TH Niramit AS" w:hAnsi="TH Niramit AS" w:cs="TH Niramit AS"/>
          <w:spacing w:val="-4"/>
          <w:szCs w:val="32"/>
          <w:cs/>
        </w:rPr>
        <w:t>แบ่งออกเป</w:t>
      </w:r>
      <w:r w:rsidRPr="00FF4111">
        <w:rPr>
          <w:rFonts w:ascii="TH Niramit AS" w:hAnsi="TH Niramit AS" w:cs="TH Niramit AS"/>
          <w:spacing w:val="-4"/>
          <w:szCs w:val="32"/>
          <w:cs/>
        </w:rPr>
        <w:t>็</w:t>
      </w:r>
      <w:r w:rsidR="00CE513F" w:rsidRPr="00FF4111">
        <w:rPr>
          <w:rFonts w:ascii="TH Niramit AS" w:hAnsi="TH Niramit AS" w:cs="TH Niramit AS"/>
          <w:spacing w:val="-4"/>
          <w:szCs w:val="32"/>
          <w:cs/>
        </w:rPr>
        <w:t xml:space="preserve">น </w:t>
      </w:r>
      <w:r w:rsidR="00045FA6" w:rsidRPr="00FF4111">
        <w:rPr>
          <w:rFonts w:ascii="TH Niramit AS" w:hAnsi="TH Niramit AS" w:cs="TH Niramit AS"/>
          <w:spacing w:val="-4"/>
          <w:szCs w:val="32"/>
          <w:cs/>
        </w:rPr>
        <w:t xml:space="preserve">10 </w:t>
      </w:r>
      <w:r w:rsidR="00CE513F" w:rsidRPr="00FF4111">
        <w:rPr>
          <w:rFonts w:ascii="TH Niramit AS" w:hAnsi="TH Niramit AS" w:cs="TH Niramit AS"/>
          <w:spacing w:val="-4"/>
          <w:szCs w:val="32"/>
          <w:cs/>
        </w:rPr>
        <w:t>กลุ่ม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ๆ </w:t>
      </w:r>
      <w:r w:rsidR="00CE513F" w:rsidRPr="00FF4111">
        <w:rPr>
          <w:rFonts w:ascii="TH Niramit AS" w:hAnsi="TH Niramit AS" w:cs="TH Niramit AS"/>
          <w:spacing w:val="-4"/>
          <w:szCs w:val="32"/>
          <w:cs/>
        </w:rPr>
        <w:t xml:space="preserve">ละ </w:t>
      </w:r>
      <w:r w:rsidR="00045FA6" w:rsidRPr="00FF4111">
        <w:rPr>
          <w:rFonts w:ascii="TH Niramit AS" w:hAnsi="TH Niramit AS" w:cs="TH Niramit AS"/>
          <w:spacing w:val="-4"/>
          <w:szCs w:val="32"/>
          <w:cs/>
        </w:rPr>
        <w:t xml:space="preserve"> 500 คน </w:t>
      </w:r>
      <w:r w:rsidRPr="00FF4111">
        <w:rPr>
          <w:rFonts w:ascii="TH Niramit AS" w:hAnsi="TH Niramit AS" w:cs="TH Niramit AS"/>
          <w:spacing w:val="-4"/>
          <w:szCs w:val="32"/>
          <w:cs/>
        </w:rPr>
        <w:t>มีการดำเนินกิจกรรมใน</w:t>
      </w:r>
      <w:r w:rsidR="00082774" w:rsidRPr="00FF4111">
        <w:rPr>
          <w:rFonts w:ascii="TH Niramit AS" w:hAnsi="TH Niramit AS" w:cs="TH Niramit AS"/>
          <w:spacing w:val="-4"/>
          <w:szCs w:val="32"/>
          <w:cs/>
        </w:rPr>
        <w:t xml:space="preserve">วันพุธบ่ายและวันเสาร์ </w:t>
      </w:r>
      <w:r w:rsidRPr="00FF4111">
        <w:rPr>
          <w:rFonts w:ascii="TH Niramit AS" w:hAnsi="TH Niramit AS" w:cs="TH Niramit AS"/>
          <w:spacing w:val="-4"/>
          <w:szCs w:val="32"/>
          <w:cs/>
        </w:rPr>
        <w:t>และเป็น</w:t>
      </w:r>
      <w:r w:rsidR="00814BBF" w:rsidRPr="00FF4111">
        <w:rPr>
          <w:rFonts w:ascii="TH Niramit AS" w:hAnsi="TH Niramit AS" w:cs="TH Niramit AS"/>
          <w:spacing w:val="-4"/>
          <w:szCs w:val="32"/>
          <w:cs/>
        </w:rPr>
        <w:t>กิ</w:t>
      </w:r>
      <w:r w:rsidRPr="00FF4111">
        <w:rPr>
          <w:rFonts w:ascii="TH Niramit AS" w:hAnsi="TH Niramit AS" w:cs="TH Niramit AS"/>
          <w:spacing w:val="-4"/>
          <w:szCs w:val="32"/>
          <w:cs/>
        </w:rPr>
        <w:t>จ</w:t>
      </w:r>
      <w:r w:rsidR="00814BBF" w:rsidRPr="00FF4111">
        <w:rPr>
          <w:rFonts w:ascii="TH Niramit AS" w:hAnsi="TH Niramit AS" w:cs="TH Niramit AS"/>
          <w:spacing w:val="-4"/>
          <w:szCs w:val="32"/>
          <w:cs/>
        </w:rPr>
        <w:t xml:space="preserve">กรรมไม่ได้บังคับ </w:t>
      </w:r>
      <w:r w:rsidRPr="00FF4111">
        <w:rPr>
          <w:rFonts w:ascii="TH Niramit AS" w:hAnsi="TH Niramit AS" w:cs="TH Niramit AS"/>
          <w:spacing w:val="-4"/>
          <w:szCs w:val="32"/>
          <w:cs/>
        </w:rPr>
        <w:t>ทำให้เกิดปัญหาไม่เข้าร่วมของนักศึกษาบางกลุ่ม  และติดภาระกิจมีการเรียน</w:t>
      </w:r>
      <w:r w:rsidR="00814BBF"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>และขาดการ</w:t>
      </w:r>
      <w:r w:rsidR="00814BBF" w:rsidRPr="00FF4111">
        <w:rPr>
          <w:rFonts w:ascii="TH Niramit AS" w:hAnsi="TH Niramit AS" w:cs="TH Niramit AS"/>
          <w:spacing w:val="-4"/>
          <w:szCs w:val="32"/>
          <w:cs/>
        </w:rPr>
        <w:t>ประชาสัมพันธ์</w:t>
      </w:r>
      <w:r w:rsidRPr="00FF4111">
        <w:rPr>
          <w:rFonts w:ascii="TH Niramit AS" w:hAnsi="TH Niramit AS" w:cs="TH Niramit AS"/>
          <w:spacing w:val="-4"/>
          <w:szCs w:val="32"/>
          <w:cs/>
        </w:rPr>
        <w:t>ที่</w:t>
      </w:r>
      <w:r w:rsidR="00814BBF" w:rsidRPr="00FF4111">
        <w:rPr>
          <w:rFonts w:ascii="TH Niramit AS" w:hAnsi="TH Niramit AS" w:cs="TH Niramit AS"/>
          <w:spacing w:val="-4"/>
          <w:szCs w:val="32"/>
          <w:cs/>
        </w:rPr>
        <w:t>ไม่</w:t>
      </w:r>
      <w:r w:rsidRPr="00FF4111">
        <w:rPr>
          <w:rFonts w:ascii="TH Niramit AS" w:hAnsi="TH Niramit AS" w:cs="TH Niramit AS"/>
          <w:spacing w:val="-4"/>
          <w:szCs w:val="32"/>
          <w:cs/>
        </w:rPr>
        <w:t>ทั่วถึง   จึงได้มีการประชาสัมพันธ์ผ่านผู้นำให้นักศึกษาเห็นถึงความสำคัญ</w:t>
      </w:r>
      <w:r w:rsidRPr="00FF4111">
        <w:rPr>
          <w:rFonts w:ascii="TH Niramit AS" w:hAnsi="TH Niramit AS" w:cs="TH Niramit AS"/>
          <w:spacing w:val="-4"/>
          <w:szCs w:val="32"/>
          <w:cs/>
        </w:rPr>
        <w:lastRenderedPageBreak/>
        <w:t xml:space="preserve">ของกิจกรรม และปรับเลี่ยนเวลาในการดำเนินกิจกรรม </w:t>
      </w:r>
      <w:r w:rsidR="00E54103" w:rsidRPr="00FF4111">
        <w:rPr>
          <w:rFonts w:ascii="TH Niramit AS" w:hAnsi="TH Niramit AS" w:cs="TH Niramit AS"/>
          <w:spacing w:val="-4"/>
          <w:szCs w:val="32"/>
          <w:cs/>
        </w:rPr>
        <w:t>ขณะยังเหลือประมาณ 3 กลุ่ม หากเมื่อดำเนินการแล้วเสร็จจะรายงานต่อที่ประชุมต่อไป</w:t>
      </w:r>
    </w:p>
    <w:p w:rsidR="00C0479C" w:rsidRPr="00FF4111" w:rsidRDefault="00E54103" w:rsidP="00FF4111">
      <w:pPr>
        <w:jc w:val="thaiDistribute"/>
        <w:rPr>
          <w:rFonts w:ascii="TH Niramit AS" w:hAnsi="TH Niramit AS" w:cs="TH Niramit AS"/>
          <w:spacing w:val="-4"/>
          <w:szCs w:val="32"/>
          <w:cs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ที่ประชุม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28079A" w:rsidRPr="00FF4111">
        <w:rPr>
          <w:rFonts w:ascii="TH Niramit AS" w:hAnsi="TH Niramit AS" w:cs="TH Niramit AS"/>
          <w:spacing w:val="-4"/>
          <w:szCs w:val="32"/>
          <w:cs/>
        </w:rPr>
        <w:t xml:space="preserve">รับทราบ </w:t>
      </w:r>
    </w:p>
    <w:p w:rsidR="003D7CE6" w:rsidRPr="00FF4111" w:rsidRDefault="008C2E06" w:rsidP="00FF4111">
      <w:pPr>
        <w:tabs>
          <w:tab w:val="left" w:pos="2268"/>
        </w:tabs>
        <w:spacing w:before="120"/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 xml:space="preserve"> </w:t>
      </w:r>
      <w:r w:rsidR="00594D8A" w:rsidRPr="00FF4111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ระเบียบวาระที่ </w:t>
      </w:r>
      <w:r w:rsidR="00594D8A" w:rsidRPr="00FF4111">
        <w:rPr>
          <w:rFonts w:ascii="TH Niramit AS" w:hAnsi="TH Niramit AS" w:cs="TH Niramit AS"/>
          <w:b/>
          <w:bCs/>
          <w:szCs w:val="32"/>
          <w:u w:val="single"/>
        </w:rPr>
        <w:t>2</w:t>
      </w:r>
      <w:r w:rsidR="00594D8A" w:rsidRPr="00FF4111">
        <w:rPr>
          <w:rFonts w:ascii="TH Niramit AS" w:hAnsi="TH Niramit AS" w:cs="TH Niramit AS"/>
          <w:b/>
          <w:bCs/>
          <w:szCs w:val="32"/>
        </w:rPr>
        <w:t xml:space="preserve"> </w:t>
      </w:r>
      <w:r w:rsidR="00594D8A" w:rsidRPr="00FF4111">
        <w:rPr>
          <w:rFonts w:ascii="TH Niramit AS" w:hAnsi="TH Niramit AS" w:cs="TH Niramit AS"/>
          <w:b/>
          <w:bCs/>
          <w:szCs w:val="32"/>
          <w:cs/>
        </w:rPr>
        <w:t>เรื่องรับรองรายงานการประชุม</w:t>
      </w:r>
    </w:p>
    <w:p w:rsidR="00D12EB8" w:rsidRPr="00FF4111" w:rsidRDefault="00E54103" w:rsidP="00FF4111">
      <w:pPr>
        <w:spacing w:before="120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</w:rPr>
        <w:t xml:space="preserve">  </w:t>
      </w:r>
      <w:r w:rsidRPr="00FF4111">
        <w:rPr>
          <w:rFonts w:ascii="TH Niramit AS" w:hAnsi="TH Niramit AS" w:cs="TH Niramit AS"/>
          <w:szCs w:val="32"/>
        </w:rPr>
        <w:tab/>
        <w:t xml:space="preserve"> </w:t>
      </w:r>
      <w:r w:rsidRPr="00FF4111">
        <w:rPr>
          <w:rFonts w:ascii="TH Niramit AS" w:hAnsi="TH Niramit AS" w:cs="TH Niramit AS"/>
          <w:szCs w:val="32"/>
        </w:rPr>
        <w:tab/>
      </w:r>
      <w:r w:rsidRPr="00FF4111">
        <w:rPr>
          <w:rFonts w:ascii="TH Niramit AS" w:hAnsi="TH Niramit AS" w:cs="TH Niramit AS"/>
          <w:szCs w:val="32"/>
          <w:cs/>
        </w:rPr>
        <w:t>มอบหมายฝ่ายเลขานุการ ดำเนินการสรุปรายงานการประชุมให้แล้วเสร็จและนำเสนอต่อที่ประชุมในคราวต่อไป</w:t>
      </w:r>
      <w:r w:rsidRPr="00FF4111">
        <w:rPr>
          <w:rFonts w:ascii="TH Niramit AS" w:hAnsi="TH Niramit AS" w:cs="TH Niramit AS"/>
          <w:szCs w:val="32"/>
        </w:rPr>
        <w:tab/>
      </w:r>
    </w:p>
    <w:p w:rsidR="00594D8A" w:rsidRPr="00FF4111" w:rsidRDefault="00594D8A" w:rsidP="00FF4111">
      <w:pPr>
        <w:tabs>
          <w:tab w:val="left" w:pos="2268"/>
        </w:tabs>
        <w:spacing w:before="120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 3</w:t>
      </w:r>
      <w:r w:rsidRPr="00FF4111">
        <w:rPr>
          <w:rFonts w:ascii="TH Niramit AS" w:hAnsi="TH Niramit AS" w:cs="TH Niramit AS"/>
          <w:b/>
          <w:bCs/>
          <w:szCs w:val="32"/>
        </w:rPr>
        <w:t xml:space="preserve"> </w:t>
      </w:r>
      <w:r w:rsidR="00E54103"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  <w:cs/>
        </w:rPr>
        <w:t>เรื่องสืบเนื่อง</w:t>
      </w:r>
    </w:p>
    <w:p w:rsidR="00E54103" w:rsidRPr="00FF4111" w:rsidRDefault="00E54103" w:rsidP="00FF4111">
      <w:pPr>
        <w:spacing w:before="120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Pr="00FF4111">
        <w:rPr>
          <w:rFonts w:ascii="TH Niramit AS" w:hAnsi="TH Niramit AS" w:cs="TH Niramit AS"/>
          <w:szCs w:val="32"/>
          <w:cs/>
        </w:rPr>
        <w:tab/>
        <w:t>-ไม่มี</w:t>
      </w:r>
      <w:r w:rsidRPr="00FF4111">
        <w:rPr>
          <w:rFonts w:ascii="TH Niramit AS" w:hAnsi="TH Niramit AS" w:cs="TH Niramit AS"/>
          <w:szCs w:val="32"/>
        </w:rPr>
        <w:t xml:space="preserve"> - </w:t>
      </w:r>
    </w:p>
    <w:p w:rsidR="00A8442A" w:rsidRPr="00FF4111" w:rsidRDefault="00A8442A" w:rsidP="00FF4111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A8442A" w:rsidRPr="00FF4111" w:rsidRDefault="00A8442A" w:rsidP="00FF4111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A8442A" w:rsidRPr="00FF4111" w:rsidRDefault="00A8442A" w:rsidP="00FF4111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B53639" w:rsidRPr="00FF4111" w:rsidRDefault="00B53639" w:rsidP="00FF4111">
      <w:pPr>
        <w:pStyle w:val="a3"/>
        <w:numPr>
          <w:ilvl w:val="0"/>
          <w:numId w:val="3"/>
        </w:numPr>
        <w:tabs>
          <w:tab w:val="left" w:pos="2268"/>
        </w:tabs>
        <w:rPr>
          <w:rFonts w:ascii="TH Niramit AS" w:hAnsi="TH Niramit AS" w:cs="TH Niramit AS"/>
          <w:vanish/>
          <w:szCs w:val="32"/>
          <w:cs/>
        </w:rPr>
      </w:pPr>
    </w:p>
    <w:p w:rsidR="00B53639" w:rsidRPr="00FF4111" w:rsidRDefault="00B53639" w:rsidP="00FF4111">
      <w:pPr>
        <w:pStyle w:val="a3"/>
        <w:numPr>
          <w:ilvl w:val="0"/>
          <w:numId w:val="3"/>
        </w:numPr>
        <w:tabs>
          <w:tab w:val="left" w:pos="2268"/>
        </w:tabs>
        <w:rPr>
          <w:rFonts w:ascii="TH Niramit AS" w:hAnsi="TH Niramit AS" w:cs="TH Niramit AS"/>
          <w:vanish/>
          <w:szCs w:val="32"/>
          <w:cs/>
        </w:rPr>
      </w:pPr>
    </w:p>
    <w:p w:rsidR="003603F2" w:rsidRPr="00FF4111" w:rsidRDefault="003603F2" w:rsidP="00FF4111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3603F2" w:rsidRPr="00FF4111" w:rsidRDefault="003603F2" w:rsidP="00FF4111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3603F2" w:rsidRPr="00FF4111" w:rsidRDefault="003603F2" w:rsidP="00FF4111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FF4111" w:rsidRDefault="00594D8A" w:rsidP="00FF4111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FF4111" w:rsidRDefault="00594D8A" w:rsidP="00FF4111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FF4111" w:rsidRDefault="00594D8A" w:rsidP="00FF4111">
      <w:pPr>
        <w:tabs>
          <w:tab w:val="left" w:pos="2268"/>
        </w:tabs>
        <w:spacing w:before="120"/>
        <w:rPr>
          <w:rFonts w:ascii="TH Niramit AS" w:hAnsi="TH Niramit AS" w:cs="TH Niramit AS"/>
          <w:b/>
          <w:bCs/>
          <w:szCs w:val="32"/>
          <w:u w:val="single"/>
        </w:rPr>
      </w:pP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 4</w:t>
      </w:r>
      <w:r w:rsidRPr="00FF4111">
        <w:rPr>
          <w:rFonts w:ascii="TH Niramit AS" w:hAnsi="TH Niramit AS" w:cs="TH Niramit AS"/>
          <w:b/>
          <w:bCs/>
          <w:szCs w:val="32"/>
        </w:rPr>
        <w:t xml:space="preserve"> </w:t>
      </w:r>
      <w:r w:rsidR="00E54103"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  <w:cs/>
        </w:rPr>
        <w:t>เรื่องเพื่อพิจารณ</w:t>
      </w:r>
      <w:r w:rsidR="00E54103" w:rsidRPr="00FF4111">
        <w:rPr>
          <w:rFonts w:ascii="TH Niramit AS" w:hAnsi="TH Niramit AS" w:cs="TH Niramit AS"/>
          <w:b/>
          <w:bCs/>
          <w:szCs w:val="32"/>
          <w:cs/>
        </w:rPr>
        <w:t>า</w:t>
      </w:r>
    </w:p>
    <w:p w:rsidR="00E92297" w:rsidRPr="00FF4111" w:rsidRDefault="00E54103" w:rsidP="00FF4111">
      <w:pPr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  <w:cs/>
        </w:rPr>
        <w:tab/>
        <w:t xml:space="preserve">4.1 </w:t>
      </w:r>
      <w:r w:rsidR="00EB2326" w:rsidRPr="00FF4111">
        <w:rPr>
          <w:rFonts w:ascii="TH Niramit AS" w:hAnsi="TH Niramit AS" w:cs="TH Niramit AS"/>
          <w:b/>
          <w:bCs/>
          <w:szCs w:val="32"/>
          <w:cs/>
        </w:rPr>
        <w:t>พิจารณาแผนพัฒนานักศึกษา ประจำปีงบ</w:t>
      </w:r>
      <w:r w:rsidR="00E54D2D" w:rsidRPr="00FF4111">
        <w:rPr>
          <w:rFonts w:ascii="TH Niramit AS" w:hAnsi="TH Niramit AS" w:cs="TH Niramit AS"/>
          <w:b/>
          <w:bCs/>
          <w:szCs w:val="32"/>
          <w:cs/>
        </w:rPr>
        <w:t>ประมาณ 2569</w:t>
      </w:r>
    </w:p>
    <w:p w:rsidR="00AF505E" w:rsidRPr="00FF4111" w:rsidRDefault="00E54103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  <w:t xml:space="preserve">    </w:t>
      </w:r>
      <w:r w:rsidR="008C2E06" w:rsidRPr="00FF4111">
        <w:rPr>
          <w:rFonts w:ascii="TH Niramit AS" w:hAnsi="TH Niramit AS" w:cs="TH Niramit AS"/>
          <w:szCs w:val="32"/>
          <w:cs/>
        </w:rPr>
        <w:t>ตามที่กองพัฒนานักศึกษา ได้ดำ</w:t>
      </w:r>
      <w:r w:rsidR="005F2B4C" w:rsidRPr="00FF4111">
        <w:rPr>
          <w:rFonts w:ascii="TH Niramit AS" w:hAnsi="TH Niramit AS" w:cs="TH Niramit AS"/>
          <w:szCs w:val="32"/>
          <w:cs/>
        </w:rPr>
        <w:t>เ</w:t>
      </w:r>
      <w:r w:rsidR="008C2E06" w:rsidRPr="00FF4111">
        <w:rPr>
          <w:rFonts w:ascii="TH Niramit AS" w:hAnsi="TH Niramit AS" w:cs="TH Niramit AS"/>
          <w:szCs w:val="32"/>
          <w:cs/>
        </w:rPr>
        <w:t>นินก</w:t>
      </w:r>
      <w:r w:rsidR="00CF5B4C" w:rsidRPr="00FF4111">
        <w:rPr>
          <w:rFonts w:ascii="TH Niramit AS" w:hAnsi="TH Niramit AS" w:cs="TH Niramit AS"/>
          <w:szCs w:val="32"/>
          <w:cs/>
        </w:rPr>
        <w:t>ารจัดทำ</w:t>
      </w:r>
      <w:r w:rsidR="005F2B4C" w:rsidRPr="00FF4111">
        <w:rPr>
          <w:rFonts w:ascii="TH Niramit AS" w:hAnsi="TH Niramit AS" w:cs="TH Niramit AS"/>
          <w:szCs w:val="32"/>
          <w:cs/>
        </w:rPr>
        <w:t>แผนพัฒนานักศึกษา</w:t>
      </w:r>
      <w:r w:rsidR="00FA5F52" w:rsidRPr="00FF4111">
        <w:rPr>
          <w:rFonts w:ascii="TH Niramit AS" w:hAnsi="TH Niramit AS" w:cs="TH Niramit AS"/>
          <w:szCs w:val="32"/>
          <w:cs/>
        </w:rPr>
        <w:t xml:space="preserve"> ปี  2569 </w:t>
      </w:r>
      <w:r w:rsidR="005F2B4C" w:rsidRPr="00FF4111">
        <w:rPr>
          <w:rFonts w:ascii="TH Niramit AS" w:hAnsi="TH Niramit AS" w:cs="TH Niramit AS"/>
          <w:szCs w:val="32"/>
          <w:cs/>
        </w:rPr>
        <w:t>และ</w:t>
      </w:r>
      <w:r w:rsidR="00CF5B4C" w:rsidRPr="00FF4111">
        <w:rPr>
          <w:rFonts w:ascii="TH Niramit AS" w:hAnsi="TH Niramit AS" w:cs="TH Niramit AS"/>
          <w:szCs w:val="32"/>
          <w:cs/>
        </w:rPr>
        <w:t>ทบทวนแผนพัฒนานักศึกษา</w:t>
      </w:r>
      <w:r w:rsidR="00353F08" w:rsidRPr="00FF4111">
        <w:rPr>
          <w:rFonts w:ascii="TH Niramit AS" w:hAnsi="TH Niramit AS" w:cs="TH Niramit AS"/>
          <w:szCs w:val="32"/>
          <w:cs/>
        </w:rPr>
        <w:t>2568</w:t>
      </w:r>
      <w:r w:rsidR="00CF5B4C" w:rsidRPr="00FF4111">
        <w:rPr>
          <w:rFonts w:ascii="TH Niramit AS" w:hAnsi="TH Niramit AS" w:cs="TH Niramit AS"/>
          <w:szCs w:val="32"/>
          <w:cs/>
        </w:rPr>
        <w:t xml:space="preserve"> ระหว่างวันที่ </w:t>
      </w:r>
      <w:r w:rsidR="00533346" w:rsidRPr="00FF4111">
        <w:rPr>
          <w:rFonts w:ascii="TH Niramit AS" w:hAnsi="TH Niramit AS" w:cs="TH Niramit AS"/>
          <w:szCs w:val="32"/>
          <w:cs/>
        </w:rPr>
        <w:t>8 – 9 กันยายน</w:t>
      </w:r>
      <w:r w:rsidR="00CF5B4C" w:rsidRPr="00FF4111">
        <w:rPr>
          <w:rFonts w:ascii="TH Niramit AS" w:hAnsi="TH Niramit AS" w:cs="TH Niramit AS"/>
          <w:szCs w:val="32"/>
          <w:cs/>
        </w:rPr>
        <w:t xml:space="preserve"> 2568 ณ เก๊าไม้ลานนา </w:t>
      </w:r>
      <w:r w:rsidRPr="00FF4111">
        <w:rPr>
          <w:rFonts w:ascii="TH Niramit AS" w:hAnsi="TH Niramit AS" w:cs="TH Niramit AS"/>
          <w:szCs w:val="32"/>
          <w:cs/>
        </w:rPr>
        <w:t xml:space="preserve"> อ.สันป่าตอบ จ.เชียงใหม่  </w:t>
      </w:r>
      <w:r w:rsidR="00CF5B4C" w:rsidRPr="00FF4111">
        <w:rPr>
          <w:rFonts w:ascii="TH Niramit AS" w:hAnsi="TH Niramit AS" w:cs="TH Niramit AS"/>
          <w:szCs w:val="32"/>
          <w:cs/>
        </w:rPr>
        <w:t>โดยมีคณะกรรมการพัฒนานักศึกษา</w:t>
      </w:r>
      <w:r w:rsidRPr="00FF4111">
        <w:rPr>
          <w:rFonts w:ascii="TH Niramit AS" w:hAnsi="TH Niramit AS" w:cs="TH Niramit AS"/>
          <w:szCs w:val="32"/>
          <w:cs/>
        </w:rPr>
        <w:t>และศิษย์เก่าสัมพันธ์</w:t>
      </w:r>
      <w:r w:rsidR="00CF5B4C" w:rsidRPr="00FF4111">
        <w:rPr>
          <w:rFonts w:ascii="TH Niramit AS" w:hAnsi="TH Niramit AS" w:cs="TH Niramit AS"/>
          <w:szCs w:val="32"/>
          <w:cs/>
        </w:rPr>
        <w:t xml:space="preserve"> และผู้นำนักศึกษาเข้าร่วมโครงการ</w:t>
      </w:r>
      <w:r w:rsidR="00533346" w:rsidRPr="00FF4111">
        <w:rPr>
          <w:rFonts w:ascii="TH Niramit AS" w:hAnsi="TH Niramit AS" w:cs="TH Niramit AS"/>
          <w:szCs w:val="32"/>
          <w:cs/>
        </w:rPr>
        <w:t xml:space="preserve"> นั้น  จึงได้นำเสนอผลการ</w:t>
      </w:r>
      <w:r w:rsidR="00D7705F" w:rsidRPr="00FF4111">
        <w:rPr>
          <w:rFonts w:ascii="TH Niramit AS" w:hAnsi="TH Niramit AS" w:cs="TH Niramit AS"/>
          <w:szCs w:val="32"/>
          <w:cs/>
        </w:rPr>
        <w:t>ทบทวนแผน และการจัดทำแผน ดังนี้</w:t>
      </w:r>
    </w:p>
    <w:p w:rsidR="008C2E06" w:rsidRPr="00FF4111" w:rsidRDefault="00E54103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="00AF505E" w:rsidRPr="00FF4111">
        <w:rPr>
          <w:rFonts w:ascii="TH Niramit AS" w:hAnsi="TH Niramit AS" w:cs="TH Niramit AS"/>
          <w:b/>
          <w:bCs/>
          <w:szCs w:val="32"/>
          <w:cs/>
        </w:rPr>
        <w:t xml:space="preserve">1. </w:t>
      </w:r>
      <w:r w:rsidR="00A67A58" w:rsidRPr="00FF4111">
        <w:rPr>
          <w:rFonts w:ascii="TH Niramit AS" w:hAnsi="TH Niramit AS" w:cs="TH Niramit AS"/>
          <w:b/>
          <w:bCs/>
          <w:szCs w:val="32"/>
          <w:cs/>
        </w:rPr>
        <w:t>วิสั</w:t>
      </w:r>
      <w:r w:rsidR="00931CDD" w:rsidRPr="00FF4111">
        <w:rPr>
          <w:rFonts w:ascii="TH Niramit AS" w:hAnsi="TH Niramit AS" w:cs="TH Niramit AS"/>
          <w:b/>
          <w:bCs/>
          <w:szCs w:val="32"/>
          <w:cs/>
        </w:rPr>
        <w:t>ย</w:t>
      </w:r>
      <w:r w:rsidR="00A67A58" w:rsidRPr="00FF4111">
        <w:rPr>
          <w:rFonts w:ascii="TH Niramit AS" w:hAnsi="TH Niramit AS" w:cs="TH Niramit AS"/>
          <w:b/>
          <w:bCs/>
          <w:szCs w:val="32"/>
          <w:cs/>
        </w:rPr>
        <w:t>ทัศน์</w:t>
      </w:r>
      <w:r w:rsidR="00A67A58" w:rsidRPr="00FF4111">
        <w:rPr>
          <w:rFonts w:ascii="TH Niramit AS" w:hAnsi="TH Niramit AS" w:cs="TH Niramit AS"/>
          <w:szCs w:val="32"/>
          <w:cs/>
        </w:rPr>
        <w:t xml:space="preserve">    </w:t>
      </w:r>
      <w:r w:rsidR="00AF505E" w:rsidRPr="00FF4111">
        <w:rPr>
          <w:rFonts w:ascii="TH Niramit AS" w:hAnsi="TH Niramit AS" w:cs="TH Niramit AS"/>
          <w:szCs w:val="32"/>
          <w:cs/>
        </w:rPr>
        <w:t>การพัฒนานักศึกษาให้เป็นบัณฑิตที่มี</w:t>
      </w:r>
      <w:proofErr w:type="spellStart"/>
      <w:r w:rsidR="00AF505E" w:rsidRPr="00FF4111">
        <w:rPr>
          <w:rFonts w:ascii="TH Niramit AS" w:hAnsi="TH Niramit AS" w:cs="TH Niramit AS"/>
          <w:szCs w:val="32"/>
          <w:cs/>
        </w:rPr>
        <w:t>ทั</w:t>
      </w:r>
      <w:proofErr w:type="spellEnd"/>
      <w:r w:rsidR="00AF505E" w:rsidRPr="00FF4111">
        <w:rPr>
          <w:rFonts w:ascii="TH Niramit AS" w:hAnsi="TH Niramit AS" w:cs="TH Niramit AS"/>
          <w:szCs w:val="32"/>
          <w:cs/>
        </w:rPr>
        <w:t xml:space="preserve">กษณะในศตวรรษที่ 21 และเป็นผู้มีความสุขภาวะที่ดี </w:t>
      </w:r>
      <w:r w:rsidR="00D7705F" w:rsidRPr="00FF4111">
        <w:rPr>
          <w:rFonts w:ascii="TH Niramit AS" w:hAnsi="TH Niramit AS" w:cs="TH Niramit AS"/>
          <w:szCs w:val="32"/>
          <w:cs/>
        </w:rPr>
        <w:t xml:space="preserve"> </w:t>
      </w:r>
    </w:p>
    <w:p w:rsidR="00D7705F" w:rsidRPr="00FF4111" w:rsidRDefault="00E54103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Pr="00FF4111">
        <w:rPr>
          <w:rFonts w:ascii="TH Niramit AS" w:hAnsi="TH Niramit AS" w:cs="TH Niramit AS"/>
          <w:b/>
          <w:bCs/>
          <w:szCs w:val="32"/>
          <w:cs/>
        </w:rPr>
        <w:t>2</w:t>
      </w:r>
      <w:r w:rsidR="00D7705F" w:rsidRPr="00FF4111">
        <w:rPr>
          <w:rFonts w:ascii="TH Niramit AS" w:hAnsi="TH Niramit AS" w:cs="TH Niramit AS"/>
          <w:b/>
          <w:bCs/>
          <w:szCs w:val="32"/>
          <w:cs/>
        </w:rPr>
        <w:t>.เป้าหมาย</w:t>
      </w:r>
      <w:r w:rsidR="00A67A58" w:rsidRPr="00FF4111">
        <w:rPr>
          <w:rFonts w:ascii="TH Niramit AS" w:hAnsi="TH Niramit AS" w:cs="TH Niramit AS"/>
          <w:b/>
          <w:bCs/>
          <w:szCs w:val="32"/>
          <w:cs/>
        </w:rPr>
        <w:t>ของแผน</w:t>
      </w:r>
      <w:r w:rsidR="00D7705F" w:rsidRPr="00FF4111">
        <w:rPr>
          <w:rFonts w:ascii="TH Niramit AS" w:hAnsi="TH Niramit AS" w:cs="TH Niramit AS"/>
          <w:szCs w:val="32"/>
          <w:cs/>
        </w:rPr>
        <w:t xml:space="preserve">  พัฒนานักศึกษาให้เป็นบัณฑิตที่มีทักษะใน</w:t>
      </w:r>
      <w:r w:rsidR="00E578D4" w:rsidRPr="00FF4111">
        <w:rPr>
          <w:rFonts w:ascii="TH Niramit AS" w:hAnsi="TH Niramit AS" w:cs="TH Niramit AS"/>
          <w:szCs w:val="32"/>
          <w:cs/>
        </w:rPr>
        <w:t>ศตวรรษที่ 21 ควบกับการมีสุขภาพวะที่ดี มีคุณธรรมและจริยธรรม และความรับผิดชอบต่อสังคม ภายใต้ระบบการเรียนรู้และสภาพแวดล้อมที่ยังยืน ตอบสนอง</w:t>
      </w:r>
      <w:r w:rsidR="00931CDD" w:rsidRPr="00FF4111">
        <w:rPr>
          <w:rFonts w:ascii="TH Niramit AS" w:hAnsi="TH Niramit AS" w:cs="TH Niramit AS"/>
          <w:szCs w:val="32"/>
          <w:cs/>
        </w:rPr>
        <w:t>ต่</w:t>
      </w:r>
      <w:r w:rsidR="00E578D4" w:rsidRPr="00FF4111">
        <w:rPr>
          <w:rFonts w:ascii="TH Niramit AS" w:hAnsi="TH Niramit AS" w:cs="TH Niramit AS"/>
          <w:szCs w:val="32"/>
          <w:cs/>
        </w:rPr>
        <w:t xml:space="preserve">อความเปลี่ยนแปลงของสังคมได้อย่างมีคุณภาพ </w:t>
      </w:r>
    </w:p>
    <w:p w:rsidR="00E54103" w:rsidRPr="00FF4111" w:rsidRDefault="00E54103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="00A67A58" w:rsidRPr="00FF4111">
        <w:rPr>
          <w:rFonts w:ascii="TH Niramit AS" w:hAnsi="TH Niramit AS" w:cs="TH Niramit AS"/>
          <w:b/>
          <w:bCs/>
          <w:szCs w:val="32"/>
          <w:cs/>
        </w:rPr>
        <w:t>3. พันธกิจ</w:t>
      </w:r>
      <w:r w:rsidR="00A67A58" w:rsidRPr="00FF4111">
        <w:rPr>
          <w:rFonts w:ascii="TH Niramit AS" w:hAnsi="TH Niramit AS" w:cs="TH Niramit AS"/>
          <w:szCs w:val="32"/>
          <w:cs/>
        </w:rPr>
        <w:t xml:space="preserve">  </w:t>
      </w:r>
    </w:p>
    <w:p w:rsidR="00E54103" w:rsidRPr="00FF4111" w:rsidRDefault="00E54103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Pr="00FF4111">
        <w:rPr>
          <w:rFonts w:ascii="TH Niramit AS" w:hAnsi="TH Niramit AS" w:cs="TH Niramit AS"/>
          <w:szCs w:val="32"/>
          <w:cs/>
        </w:rPr>
        <w:tab/>
        <w:t xml:space="preserve">3.1 </w:t>
      </w:r>
      <w:r w:rsidR="00A67A58" w:rsidRPr="00FF4111">
        <w:rPr>
          <w:rFonts w:ascii="TH Niramit AS" w:hAnsi="TH Niramit AS" w:cs="TH Niramit AS"/>
          <w:szCs w:val="32"/>
          <w:cs/>
        </w:rPr>
        <w:t xml:space="preserve"> ส่งเสริมการเกิดกระบวนการพัฒนานักศึกษาที่ทันต่อโลกที่สมัยใหม่ด้วยกระบวนการทักษะในศตวรร</w:t>
      </w:r>
      <w:r w:rsidR="00BA3302" w:rsidRPr="00FF4111">
        <w:rPr>
          <w:rFonts w:ascii="TH Niramit AS" w:hAnsi="TH Niramit AS" w:cs="TH Niramit AS"/>
          <w:szCs w:val="32"/>
          <w:cs/>
        </w:rPr>
        <w:t>ษ</w:t>
      </w:r>
      <w:r w:rsidR="00A67A58" w:rsidRPr="00FF4111">
        <w:rPr>
          <w:rFonts w:ascii="TH Niramit AS" w:hAnsi="TH Niramit AS" w:cs="TH Niramit AS"/>
          <w:szCs w:val="32"/>
          <w:cs/>
        </w:rPr>
        <w:t>ที่ 21</w:t>
      </w:r>
    </w:p>
    <w:p w:rsidR="00015C90" w:rsidRPr="00FF4111" w:rsidRDefault="00E54103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Pr="00FF4111">
        <w:rPr>
          <w:rFonts w:ascii="TH Niramit AS" w:hAnsi="TH Niramit AS" w:cs="TH Niramit AS"/>
          <w:szCs w:val="32"/>
          <w:cs/>
        </w:rPr>
        <w:tab/>
        <w:t>3.</w:t>
      </w:r>
      <w:r w:rsidR="00A67A58" w:rsidRPr="00FF4111">
        <w:rPr>
          <w:rFonts w:ascii="TH Niramit AS" w:hAnsi="TH Niramit AS" w:cs="TH Niramit AS"/>
          <w:szCs w:val="32"/>
          <w:cs/>
        </w:rPr>
        <w:t>2. ส่งเสริมการมีสุขภาวะที่ของนักศึกษา</w:t>
      </w:r>
      <w:r w:rsidR="00015C90" w:rsidRPr="00FF4111">
        <w:rPr>
          <w:rFonts w:ascii="TH Niramit AS" w:hAnsi="TH Niramit AS" w:cs="TH Niramit AS"/>
          <w:szCs w:val="32"/>
          <w:cs/>
        </w:rPr>
        <w:t>ทั้งทางร่างกาย จิตใจ และปัญหา</w:t>
      </w:r>
      <w:r w:rsidR="00931CDD" w:rsidRPr="00FF4111">
        <w:rPr>
          <w:rFonts w:ascii="TH Niramit AS" w:hAnsi="TH Niramit AS" w:cs="TH Niramit AS"/>
          <w:szCs w:val="32"/>
        </w:rPr>
        <w:t xml:space="preserve"> </w:t>
      </w:r>
      <w:r w:rsidR="00015C90" w:rsidRPr="00FF4111">
        <w:rPr>
          <w:rFonts w:ascii="TH Niramit AS" w:hAnsi="TH Niramit AS" w:cs="TH Niramit AS"/>
          <w:szCs w:val="32"/>
          <w:cs/>
        </w:rPr>
        <w:t>3. ส</w:t>
      </w:r>
      <w:r w:rsidR="00BA3302" w:rsidRPr="00FF4111">
        <w:rPr>
          <w:rFonts w:ascii="TH Niramit AS" w:hAnsi="TH Niramit AS" w:cs="TH Niramit AS"/>
          <w:szCs w:val="32"/>
          <w:cs/>
        </w:rPr>
        <w:t>่งเสริมกิจกรรม</w:t>
      </w:r>
      <w:r w:rsidR="00015C90" w:rsidRPr="00FF4111">
        <w:rPr>
          <w:rFonts w:ascii="TH Niramit AS" w:hAnsi="TH Niramit AS" w:cs="TH Niramit AS"/>
          <w:szCs w:val="32"/>
          <w:cs/>
        </w:rPr>
        <w:t>ที่บูรณาการสู่ชุมชนและสังคม ผ่านกิจกรรมการพัฒนาน</w:t>
      </w:r>
      <w:r w:rsidR="00D86595" w:rsidRPr="00FF4111">
        <w:rPr>
          <w:rFonts w:ascii="TH Niramit AS" w:hAnsi="TH Niramit AS" w:cs="TH Niramit AS"/>
          <w:szCs w:val="32"/>
          <w:cs/>
        </w:rPr>
        <w:t>ั</w:t>
      </w:r>
      <w:r w:rsidR="00015C90" w:rsidRPr="00FF4111">
        <w:rPr>
          <w:rFonts w:ascii="TH Niramit AS" w:hAnsi="TH Niramit AS" w:cs="TH Niramit AS"/>
          <w:szCs w:val="32"/>
          <w:cs/>
        </w:rPr>
        <w:t>กศึกษา</w:t>
      </w:r>
    </w:p>
    <w:p w:rsidR="00931CDD" w:rsidRPr="00FF4111" w:rsidRDefault="00E54103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  <w:t xml:space="preserve">4. </w:t>
      </w:r>
      <w:r w:rsidR="00931CDD" w:rsidRPr="00FF4111">
        <w:rPr>
          <w:rFonts w:ascii="TH Niramit AS" w:hAnsi="TH Niramit AS" w:cs="TH Niramit AS"/>
          <w:szCs w:val="32"/>
          <w:cs/>
        </w:rPr>
        <w:t>กลุยุทธ์</w:t>
      </w:r>
    </w:p>
    <w:p w:rsidR="00931CDD" w:rsidRPr="00FF4111" w:rsidRDefault="00E54103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 </w:t>
      </w:r>
      <w:r w:rsidRPr="00FF4111">
        <w:rPr>
          <w:rFonts w:ascii="TH Niramit AS" w:hAnsi="TH Niramit AS" w:cs="TH Niramit AS"/>
          <w:szCs w:val="32"/>
          <w:cs/>
        </w:rPr>
        <w:tab/>
        <w:t xml:space="preserve">5. </w:t>
      </w:r>
      <w:r w:rsidR="00931CDD" w:rsidRPr="00FF4111">
        <w:rPr>
          <w:rFonts w:ascii="TH Niramit AS" w:hAnsi="TH Niramit AS" w:cs="TH Niramit AS"/>
          <w:szCs w:val="32"/>
          <w:cs/>
        </w:rPr>
        <w:t>เชิงรก</w:t>
      </w:r>
    </w:p>
    <w:p w:rsidR="00A12D3C" w:rsidRPr="00FF4111" w:rsidRDefault="00E54103" w:rsidP="00FF4111">
      <w:pPr>
        <w:rPr>
          <w:rFonts w:ascii="TH Niramit AS" w:hAnsi="TH Niramit AS" w:cs="TH Niramit AS"/>
          <w:szCs w:val="32"/>
          <w:cs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="00A12D3C" w:rsidRPr="00FF4111">
        <w:rPr>
          <w:rFonts w:ascii="TH Niramit AS" w:hAnsi="TH Niramit AS" w:cs="TH Niramit AS"/>
          <w:b/>
          <w:bCs/>
          <w:szCs w:val="32"/>
          <w:cs/>
        </w:rPr>
        <w:t>มติที่ประชุม</w:t>
      </w:r>
      <w:r w:rsidR="00A12D3C" w:rsidRPr="00FF4111">
        <w:rPr>
          <w:rFonts w:ascii="TH Niramit AS" w:hAnsi="TH Niramit AS" w:cs="TH Niramit AS"/>
          <w:szCs w:val="32"/>
          <w:cs/>
        </w:rPr>
        <w:t xml:space="preserve"> </w:t>
      </w:r>
      <w:r w:rsidR="007E081A" w:rsidRPr="00FF4111">
        <w:rPr>
          <w:rFonts w:ascii="TH Niramit AS" w:hAnsi="TH Niramit AS" w:cs="TH Niramit AS"/>
          <w:szCs w:val="32"/>
          <w:cs/>
        </w:rPr>
        <w:t>เนื่องด้วย</w:t>
      </w:r>
      <w:r w:rsidR="00E83698" w:rsidRPr="00FF4111">
        <w:rPr>
          <w:rFonts w:ascii="TH Niramit AS" w:hAnsi="TH Niramit AS" w:cs="TH Niramit AS"/>
          <w:szCs w:val="32"/>
          <w:cs/>
        </w:rPr>
        <w:t xml:space="preserve">กลยุทธ์ที่นำเสนอยังขาดเชิงรายละเอียดที่เกี่ยวข้อง จึงขอให้งานพัฒนานักศึกษานำไปปรุง และนำเข้าเสนอที่ประชุมในคราวถัดไป </w:t>
      </w:r>
      <w:r w:rsidR="007E081A" w:rsidRPr="00FF4111">
        <w:rPr>
          <w:rFonts w:ascii="TH Niramit AS" w:hAnsi="TH Niramit AS" w:cs="TH Niramit AS"/>
          <w:szCs w:val="32"/>
          <w:cs/>
        </w:rPr>
        <w:t xml:space="preserve"> </w:t>
      </w:r>
      <w:r w:rsidR="00A12D3C" w:rsidRPr="00FF4111">
        <w:rPr>
          <w:rFonts w:ascii="TH Niramit AS" w:hAnsi="TH Niramit AS" w:cs="TH Niramit AS"/>
          <w:szCs w:val="32"/>
          <w:cs/>
        </w:rPr>
        <w:t xml:space="preserve">  </w:t>
      </w:r>
    </w:p>
    <w:p w:rsidR="00931CDD" w:rsidRPr="00FF4111" w:rsidRDefault="00931CDD" w:rsidP="00FF4111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  <w:cs/>
        </w:rPr>
      </w:pPr>
    </w:p>
    <w:p w:rsidR="00015C90" w:rsidRPr="00FF4111" w:rsidRDefault="00015C90" w:rsidP="00FF4111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</w:p>
    <w:p w:rsidR="00015C90" w:rsidRPr="00FF4111" w:rsidRDefault="00015C90" w:rsidP="00FF4111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  <w:cs/>
        </w:rPr>
      </w:pPr>
    </w:p>
    <w:p w:rsidR="00533346" w:rsidRPr="00FF4111" w:rsidRDefault="00533346" w:rsidP="00FF4111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</w:rPr>
      </w:pPr>
    </w:p>
    <w:p w:rsidR="005F2B4C" w:rsidRPr="00FF4111" w:rsidRDefault="00E578D4" w:rsidP="00FF4111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</w:rPr>
      </w:pPr>
      <w:proofErr w:type="spellStart"/>
      <w:r w:rsidRPr="00FF4111">
        <w:rPr>
          <w:rFonts w:ascii="TH Niramit AS" w:hAnsi="TH Niramit AS" w:cs="TH Niramit AS"/>
          <w:szCs w:val="32"/>
          <w:cs/>
        </w:rPr>
        <w:lastRenderedPageBreak/>
        <w:t>ฝย</w:t>
      </w:r>
      <w:proofErr w:type="spellEnd"/>
    </w:p>
    <w:p w:rsidR="00E54D2D" w:rsidRPr="00FF4111" w:rsidRDefault="00196367" w:rsidP="00FF4111">
      <w:pPr>
        <w:pStyle w:val="a3"/>
        <w:numPr>
          <w:ilvl w:val="1"/>
          <w:numId w:val="17"/>
        </w:numPr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cs/>
        </w:rPr>
        <w:t xml:space="preserve">พิจารณากรอบวงเงินงบพัฒนานักศึกษา </w:t>
      </w:r>
    </w:p>
    <w:p w:rsidR="00E54103" w:rsidRPr="00FF4111" w:rsidRDefault="00943929" w:rsidP="00FF4111">
      <w:pPr>
        <w:pStyle w:val="a3"/>
        <w:numPr>
          <w:ilvl w:val="2"/>
          <w:numId w:val="17"/>
        </w:numPr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cs/>
        </w:rPr>
        <w:t>รายงานผลการ</w:t>
      </w:r>
      <w:r w:rsidR="008C0FCB" w:rsidRPr="00FF4111">
        <w:rPr>
          <w:rFonts w:ascii="TH Niramit AS" w:hAnsi="TH Niramit AS" w:cs="TH Niramit AS"/>
          <w:b/>
          <w:bCs/>
          <w:szCs w:val="32"/>
          <w:cs/>
        </w:rPr>
        <w:t xml:space="preserve">ใช้เงินค่าพัฒนานักศึกษา </w:t>
      </w:r>
      <w:r w:rsidRPr="00FF4111">
        <w:rPr>
          <w:rFonts w:ascii="TH Niramit AS" w:hAnsi="TH Niramit AS" w:cs="TH Niramit AS"/>
          <w:b/>
          <w:bCs/>
          <w:szCs w:val="32"/>
          <w:cs/>
        </w:rPr>
        <w:t xml:space="preserve">ปี 2568 </w:t>
      </w:r>
      <w:r w:rsidR="00E54103"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</w:p>
    <w:p w:rsidR="008C0FCB" w:rsidRPr="00FF4111" w:rsidRDefault="00E54103" w:rsidP="00FF4111">
      <w:pPr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Pr="00FF4111">
        <w:rPr>
          <w:rFonts w:ascii="TH Niramit AS" w:hAnsi="TH Niramit AS" w:cs="TH Niramit AS"/>
          <w:szCs w:val="32"/>
          <w:cs/>
        </w:rPr>
        <w:tab/>
        <w:t xml:space="preserve">          </w:t>
      </w:r>
      <w:r w:rsidR="008C0FCB" w:rsidRPr="00FF4111">
        <w:rPr>
          <w:rFonts w:ascii="TH Niramit AS" w:hAnsi="TH Niramit AS" w:cs="TH Niramit AS"/>
          <w:szCs w:val="32"/>
          <w:cs/>
        </w:rPr>
        <w:t>งานอำนวยการ</w:t>
      </w: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="008C0FCB" w:rsidRPr="00FF4111">
        <w:rPr>
          <w:rFonts w:ascii="TH Niramit AS" w:hAnsi="TH Niramit AS" w:cs="TH Niramit AS"/>
          <w:szCs w:val="32"/>
          <w:cs/>
        </w:rPr>
        <w:t xml:space="preserve"> รายงานผลการใช้งประมาณ</w:t>
      </w:r>
      <w:r w:rsidRPr="00FF4111">
        <w:rPr>
          <w:rFonts w:ascii="TH Niramit AS" w:hAnsi="TH Niramit AS" w:cs="TH Niramit AS"/>
          <w:szCs w:val="32"/>
          <w:cs/>
        </w:rPr>
        <w:t xml:space="preserve">ด้านพัฒนานักศึกษาในปี 2568 </w:t>
      </w:r>
      <w:r w:rsidR="0067591E" w:rsidRPr="00FF4111">
        <w:rPr>
          <w:rFonts w:ascii="TH Niramit AS" w:hAnsi="TH Niramit AS" w:cs="TH Niramit AS"/>
          <w:szCs w:val="32"/>
          <w:cs/>
        </w:rPr>
        <w:t xml:space="preserve"> รวมทั้งสิ้น  22</w:t>
      </w:r>
      <w:r w:rsidRPr="00FF4111">
        <w:rPr>
          <w:rFonts w:ascii="TH Niramit AS" w:hAnsi="TH Niramit AS" w:cs="TH Niramit AS"/>
          <w:szCs w:val="32"/>
          <w:cs/>
        </w:rPr>
        <w:t>,</w:t>
      </w:r>
      <w:r w:rsidR="0067591E" w:rsidRPr="00FF4111">
        <w:rPr>
          <w:rFonts w:ascii="TH Niramit AS" w:hAnsi="TH Niramit AS" w:cs="TH Niramit AS"/>
          <w:szCs w:val="32"/>
          <w:cs/>
        </w:rPr>
        <w:t>148</w:t>
      </w:r>
      <w:r w:rsidRPr="00FF4111">
        <w:rPr>
          <w:rFonts w:ascii="TH Niramit AS" w:hAnsi="TH Niramit AS" w:cs="TH Niramit AS"/>
          <w:szCs w:val="32"/>
          <w:cs/>
        </w:rPr>
        <w:t>,</w:t>
      </w:r>
      <w:r w:rsidR="0067591E" w:rsidRPr="00FF4111">
        <w:rPr>
          <w:rFonts w:ascii="TH Niramit AS" w:hAnsi="TH Niramit AS" w:cs="TH Niramit AS"/>
          <w:szCs w:val="32"/>
          <w:cs/>
        </w:rPr>
        <w:t>180 บาท ประกอบด้ว</w:t>
      </w:r>
      <w:r w:rsidR="002007FC" w:rsidRPr="00FF4111">
        <w:rPr>
          <w:rFonts w:ascii="TH Niramit AS" w:hAnsi="TH Niramit AS" w:cs="TH Niramit AS"/>
          <w:szCs w:val="32"/>
          <w:cs/>
        </w:rPr>
        <w:t>ย</w:t>
      </w:r>
    </w:p>
    <w:p w:rsidR="00117334" w:rsidRPr="00FF4111" w:rsidRDefault="00117334" w:rsidP="00FF4111">
      <w:pPr>
        <w:rPr>
          <w:rFonts w:ascii="TH Niramit AS" w:hAnsi="TH Niramit AS" w:cs="TH Niramit AS"/>
          <w:szCs w:val="32"/>
        </w:rPr>
      </w:pPr>
      <w:r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</w:rPr>
        <w:tab/>
      </w:r>
      <w:r w:rsidRPr="00FF4111">
        <w:rPr>
          <w:rFonts w:ascii="TH Niramit AS" w:hAnsi="TH Niramit AS" w:cs="TH Niramit AS"/>
          <w:b/>
          <w:bCs/>
          <w:szCs w:val="32"/>
        </w:rPr>
        <w:tab/>
      </w:r>
      <w:r w:rsidRPr="00FF4111">
        <w:rPr>
          <w:rFonts w:ascii="TH Niramit AS" w:hAnsi="TH Niramit AS" w:cs="TH Niramit AS"/>
          <w:b/>
          <w:bCs/>
          <w:szCs w:val="32"/>
        </w:rPr>
        <w:tab/>
        <w:t xml:space="preserve">1. </w:t>
      </w:r>
      <w:r w:rsidR="007C66CD" w:rsidRPr="00FF4111">
        <w:rPr>
          <w:rFonts w:ascii="TH Niramit AS" w:hAnsi="TH Niramit AS" w:cs="TH Niramit AS"/>
          <w:b/>
          <w:bCs/>
          <w:szCs w:val="32"/>
          <w:cs/>
        </w:rPr>
        <w:t>โครงสร้างพื้นฐาน</w:t>
      </w:r>
      <w:r w:rsidR="004B6C1F" w:rsidRPr="00FF4111">
        <w:rPr>
          <w:rFonts w:ascii="TH Niramit AS" w:hAnsi="TH Niramit AS" w:cs="TH Niramit AS"/>
          <w:b/>
          <w:bCs/>
          <w:szCs w:val="32"/>
          <w:cs/>
        </w:rPr>
        <w:t>ไม่เกิน 10</w:t>
      </w:r>
      <w:proofErr w:type="gramStart"/>
      <w:r w:rsidR="004B6C1F" w:rsidRPr="00FF4111">
        <w:rPr>
          <w:rFonts w:ascii="TH Niramit AS" w:hAnsi="TH Niramit AS" w:cs="TH Niramit AS"/>
          <w:b/>
          <w:bCs/>
          <w:szCs w:val="32"/>
        </w:rPr>
        <w:t>%</w:t>
      </w:r>
      <w:r w:rsidR="007C66CD" w:rsidRPr="00FF4111">
        <w:rPr>
          <w:rFonts w:ascii="TH Niramit AS" w:hAnsi="TH Niramit AS" w:cs="TH Niramit AS"/>
          <w:b/>
          <w:bCs/>
          <w:szCs w:val="32"/>
          <w:cs/>
        </w:rPr>
        <w:t xml:space="preserve">  </w:t>
      </w:r>
      <w:r w:rsidRPr="00FF4111">
        <w:rPr>
          <w:rFonts w:ascii="TH Niramit AS" w:hAnsi="TH Niramit AS" w:cs="TH Niramit AS"/>
          <w:b/>
          <w:bCs/>
          <w:szCs w:val="32"/>
          <w:cs/>
        </w:rPr>
        <w:t>และยกระดับมาตรฐานการศึกษา</w:t>
      </w:r>
      <w:proofErr w:type="gramEnd"/>
      <w:r w:rsidRPr="00FF4111">
        <w:rPr>
          <w:rFonts w:ascii="TH Niramit AS" w:hAnsi="TH Niramit AS" w:cs="TH Niramit AS"/>
          <w:b/>
          <w:bCs/>
          <w:szCs w:val="32"/>
          <w:cs/>
        </w:rPr>
        <w:t xml:space="preserve"> ไม่เกิน </w:t>
      </w:r>
      <w:r w:rsidRPr="00FF4111">
        <w:rPr>
          <w:rFonts w:ascii="TH Niramit AS" w:hAnsi="TH Niramit AS" w:cs="TH Niramit AS"/>
          <w:b/>
          <w:bCs/>
          <w:szCs w:val="32"/>
        </w:rPr>
        <w:t xml:space="preserve">20% </w:t>
      </w:r>
      <w:r w:rsidRPr="00FF4111">
        <w:rPr>
          <w:rFonts w:ascii="TH Niramit AS" w:hAnsi="TH Niramit AS" w:cs="TH Niramit AS"/>
          <w:szCs w:val="32"/>
          <w:cs/>
        </w:rPr>
        <w:t xml:space="preserve"> รวมงบประมาณที่ได้รับการจัดสรร </w:t>
      </w:r>
      <w:r w:rsidRPr="00FF4111">
        <w:rPr>
          <w:rFonts w:ascii="TH Niramit AS" w:hAnsi="TH Niramit AS" w:cs="TH Niramit AS"/>
          <w:szCs w:val="32"/>
        </w:rPr>
        <w:t xml:space="preserve">5,720,940 </w:t>
      </w:r>
      <w:r w:rsidRPr="00FF4111">
        <w:rPr>
          <w:rFonts w:ascii="TH Niramit AS" w:hAnsi="TH Niramit AS" w:cs="TH Niramit AS"/>
          <w:szCs w:val="32"/>
          <w:cs/>
        </w:rPr>
        <w:t xml:space="preserve">บาท   ดำเนินการดังนี้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7"/>
        <w:gridCol w:w="1759"/>
        <w:gridCol w:w="3030"/>
        <w:gridCol w:w="1698"/>
      </w:tblGrid>
      <w:tr w:rsidR="00117334" w:rsidRPr="00FF4111" w:rsidTr="003F648F">
        <w:tc>
          <w:tcPr>
            <w:tcW w:w="4336" w:type="dxa"/>
            <w:gridSpan w:val="2"/>
          </w:tcPr>
          <w:p w:rsidR="003F648F" w:rsidRPr="00FF4111" w:rsidRDefault="00117334" w:rsidP="00FF4111">
            <w:pPr>
              <w:jc w:val="center"/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  <w:b/>
                <w:bCs/>
                <w:szCs w:val="32"/>
                <w:cs/>
              </w:rPr>
              <w:t>โครงสร้างพื้นฐานไม่เกิน 10</w:t>
            </w:r>
            <w:r w:rsidRPr="00FF4111">
              <w:rPr>
                <w:rFonts w:ascii="TH Niramit AS" w:hAnsi="TH Niramit AS" w:cs="TH Niramit AS"/>
                <w:b/>
                <w:bCs/>
                <w:szCs w:val="32"/>
              </w:rPr>
              <w:t>%</w:t>
            </w:r>
          </w:p>
          <w:p w:rsidR="00117334" w:rsidRPr="00FF4111" w:rsidRDefault="00117334" w:rsidP="00FF4111">
            <w:pPr>
              <w:jc w:val="center"/>
              <w:rPr>
                <w:rFonts w:ascii="TH Niramit AS" w:hAnsi="TH Niramit AS" w:cs="TH Niramit AS"/>
                <w:szCs w:val="32"/>
                <w:cs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>จำนวนเงิน</w:t>
            </w:r>
            <w:r w:rsidR="003F648F" w:rsidRPr="00FF4111">
              <w:rPr>
                <w:rFonts w:ascii="TH Niramit AS" w:hAnsi="TH Niramit AS" w:cs="TH Niramit AS"/>
                <w:szCs w:val="32"/>
                <w:cs/>
              </w:rPr>
              <w:t xml:space="preserve">ที่ได้รับการจัดสรร 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 xml:space="preserve"> 2</w:t>
            </w:r>
            <w:r w:rsidRPr="00FF4111">
              <w:rPr>
                <w:rFonts w:ascii="TH Niramit AS" w:hAnsi="TH Niramit AS" w:cs="TH Niramit AS"/>
                <w:szCs w:val="32"/>
              </w:rPr>
              <w:t>,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214</w:t>
            </w:r>
            <w:r w:rsidRPr="00FF4111">
              <w:rPr>
                <w:rFonts w:ascii="TH Niramit AS" w:hAnsi="TH Niramit AS" w:cs="TH Niramit AS"/>
                <w:szCs w:val="32"/>
              </w:rPr>
              <w:t>,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818 บาท</w:t>
            </w:r>
          </w:p>
        </w:tc>
        <w:tc>
          <w:tcPr>
            <w:tcW w:w="4728" w:type="dxa"/>
            <w:gridSpan w:val="2"/>
          </w:tcPr>
          <w:p w:rsidR="003F648F" w:rsidRPr="00FF4111" w:rsidRDefault="00117334" w:rsidP="00FF4111">
            <w:pPr>
              <w:jc w:val="center"/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 xml:space="preserve">ยกระดับมาตรฐานการศึกษา ไม่เกิน </w:t>
            </w:r>
            <w:r w:rsidRPr="00FF4111">
              <w:rPr>
                <w:rFonts w:ascii="TH Niramit AS" w:hAnsi="TH Niramit AS" w:cs="TH Niramit AS"/>
                <w:szCs w:val="32"/>
              </w:rPr>
              <w:t>20%</w:t>
            </w:r>
          </w:p>
          <w:p w:rsidR="00117334" w:rsidRPr="00FF4111" w:rsidRDefault="003F648F" w:rsidP="00FF4111">
            <w:pPr>
              <w:jc w:val="center"/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>จำนวนเงินที่ได้รับการจัดสรร 3</w:t>
            </w:r>
            <w:r w:rsidRPr="00FF4111">
              <w:rPr>
                <w:rFonts w:ascii="TH Niramit AS" w:hAnsi="TH Niramit AS" w:cs="TH Niramit AS"/>
                <w:szCs w:val="32"/>
              </w:rPr>
              <w:t>,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506</w:t>
            </w:r>
            <w:r w:rsidRPr="00FF4111">
              <w:rPr>
                <w:rFonts w:ascii="TH Niramit AS" w:hAnsi="TH Niramit AS" w:cs="TH Niramit AS"/>
                <w:szCs w:val="32"/>
              </w:rPr>
              <w:t>,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123 บาท</w:t>
            </w:r>
          </w:p>
        </w:tc>
      </w:tr>
      <w:tr w:rsidR="003F648F" w:rsidRPr="00FF4111" w:rsidTr="003F648F">
        <w:tc>
          <w:tcPr>
            <w:tcW w:w="2577" w:type="dxa"/>
          </w:tcPr>
          <w:p w:rsidR="00117334" w:rsidRPr="00FF4111" w:rsidRDefault="00117334" w:rsidP="00FF4111">
            <w:pPr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  <w:szCs w:val="32"/>
              </w:rPr>
              <w:t xml:space="preserve">1. 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 xml:space="preserve">ปรับปรุงเสาไฟฟ้าสนามกีฬาอินทนิล </w:t>
            </w:r>
            <w:proofErr w:type="spellStart"/>
            <w:r w:rsidRPr="00FF4111">
              <w:rPr>
                <w:rFonts w:ascii="TH Niramit AS" w:hAnsi="TH Niramit AS" w:cs="TH Niramit AS"/>
                <w:szCs w:val="32"/>
                <w:cs/>
              </w:rPr>
              <w:t>เฟส</w:t>
            </w:r>
            <w:proofErr w:type="spellEnd"/>
            <w:r w:rsidRPr="00FF4111">
              <w:rPr>
                <w:rFonts w:ascii="TH Niramit AS" w:hAnsi="TH Niramit AS" w:cs="TH Niramit AS"/>
                <w:szCs w:val="32"/>
                <w:cs/>
              </w:rPr>
              <w:t xml:space="preserve"> </w:t>
            </w:r>
            <w:r w:rsidRPr="00FF4111">
              <w:rPr>
                <w:rFonts w:ascii="TH Niramit AS" w:hAnsi="TH Niramit AS" w:cs="TH Niramit AS"/>
                <w:szCs w:val="32"/>
              </w:rPr>
              <w:t xml:space="preserve">2 </w:t>
            </w:r>
          </w:p>
        </w:tc>
        <w:tc>
          <w:tcPr>
            <w:tcW w:w="1759" w:type="dxa"/>
          </w:tcPr>
          <w:p w:rsidR="00117334" w:rsidRPr="00FF4111" w:rsidRDefault="00117334" w:rsidP="00FF4111">
            <w:pPr>
              <w:jc w:val="right"/>
              <w:rPr>
                <w:rFonts w:ascii="TH Niramit AS" w:hAnsi="TH Niramit AS" w:cs="TH Niramit AS"/>
              </w:rPr>
            </w:pPr>
            <w:r w:rsidRPr="00FF4111">
              <w:rPr>
                <w:rFonts w:ascii="TH Niramit AS" w:hAnsi="TH Niramit AS" w:cs="TH Niramit AS"/>
                <w:szCs w:val="32"/>
              </w:rPr>
              <w:t xml:space="preserve">1,615,700 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บาท</w:t>
            </w:r>
          </w:p>
        </w:tc>
        <w:tc>
          <w:tcPr>
            <w:tcW w:w="3030" w:type="dxa"/>
          </w:tcPr>
          <w:p w:rsidR="00117334" w:rsidRPr="00FF4111" w:rsidRDefault="00117334" w:rsidP="00FF4111">
            <w:pPr>
              <w:rPr>
                <w:rFonts w:ascii="TH Niramit AS" w:hAnsi="TH Niramit AS" w:cs="TH Niramit AS"/>
              </w:rPr>
            </w:pPr>
            <w:r w:rsidRPr="00FF4111">
              <w:rPr>
                <w:rFonts w:ascii="TH Niramit AS" w:hAnsi="TH Niramit AS" w:cs="TH Niramit AS"/>
              </w:rPr>
              <w:t xml:space="preserve">1. </w:t>
            </w:r>
            <w:r w:rsidRPr="00FF4111">
              <w:rPr>
                <w:rFonts w:ascii="TH Niramit AS" w:hAnsi="TH Niramit AS" w:cs="TH Niramit AS"/>
                <w:cs/>
              </w:rPr>
              <w:t xml:space="preserve">โปรแกรม </w:t>
            </w:r>
            <w:r w:rsidRPr="00FF4111">
              <w:rPr>
                <w:rFonts w:ascii="TH Niramit AS" w:hAnsi="TH Niramit AS" w:cs="TH Niramit AS"/>
              </w:rPr>
              <w:t>SPSS (</w:t>
            </w:r>
            <w:proofErr w:type="spellStart"/>
            <w:r w:rsidRPr="00FF4111">
              <w:rPr>
                <w:rFonts w:ascii="TH Niramit AS" w:hAnsi="TH Niramit AS" w:cs="TH Niramit AS"/>
                <w:cs/>
              </w:rPr>
              <w:t>สํานั</w:t>
            </w:r>
            <w:proofErr w:type="spellEnd"/>
            <w:r w:rsidRPr="00FF4111">
              <w:rPr>
                <w:rFonts w:ascii="TH Niramit AS" w:hAnsi="TH Niramit AS" w:cs="TH Niramit AS"/>
                <w:cs/>
              </w:rPr>
              <w:t>กหอสมุด)</w:t>
            </w:r>
          </w:p>
        </w:tc>
        <w:tc>
          <w:tcPr>
            <w:tcW w:w="1698" w:type="dxa"/>
          </w:tcPr>
          <w:p w:rsidR="00117334" w:rsidRPr="00FF4111" w:rsidRDefault="00117334" w:rsidP="00FF4111">
            <w:pPr>
              <w:jc w:val="right"/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</w:rPr>
              <w:t xml:space="preserve">452,610 </w:t>
            </w:r>
            <w:r w:rsidRPr="00FF4111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3F648F" w:rsidRPr="00FF4111" w:rsidTr="003F648F">
        <w:tc>
          <w:tcPr>
            <w:tcW w:w="2577" w:type="dxa"/>
          </w:tcPr>
          <w:p w:rsidR="00117334" w:rsidRPr="00FF4111" w:rsidRDefault="00117334" w:rsidP="00FF4111">
            <w:pPr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  <w:szCs w:val="32"/>
              </w:rPr>
              <w:t xml:space="preserve">2. 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 xml:space="preserve">ปรับปรุงโรงอาหาร หอพัก </w:t>
            </w:r>
            <w:r w:rsidR="005673DB" w:rsidRPr="00FF4111">
              <w:rPr>
                <w:rFonts w:ascii="TH Niramit AS" w:hAnsi="TH Niramit AS" w:cs="TH Niramit AS"/>
                <w:szCs w:val="32"/>
                <w:cs/>
              </w:rPr>
              <w:t>(แม่โจ้ -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แพร่</w:t>
            </w:r>
            <w:r w:rsidR="005673DB" w:rsidRPr="00FF4111">
              <w:rPr>
                <w:rFonts w:ascii="TH Niramit AS" w:hAnsi="TH Niramit AS" w:cs="TH Niramit AS"/>
                <w:szCs w:val="32"/>
                <w:cs/>
              </w:rPr>
              <w:t>)</w:t>
            </w:r>
            <w:r w:rsidRPr="00FF4111">
              <w:rPr>
                <w:rFonts w:ascii="TH Niramit AS" w:hAnsi="TH Niramit AS" w:cs="TH Niramit AS"/>
                <w:szCs w:val="32"/>
              </w:rPr>
              <w:t xml:space="preserve"> </w:t>
            </w:r>
          </w:p>
        </w:tc>
        <w:tc>
          <w:tcPr>
            <w:tcW w:w="1759" w:type="dxa"/>
          </w:tcPr>
          <w:p w:rsidR="00117334" w:rsidRPr="00FF4111" w:rsidRDefault="00117334" w:rsidP="00FF4111">
            <w:pPr>
              <w:jc w:val="right"/>
              <w:rPr>
                <w:rFonts w:ascii="TH Niramit AS" w:hAnsi="TH Niramit AS" w:cs="TH Niramit AS"/>
              </w:rPr>
            </w:pPr>
            <w:r w:rsidRPr="00FF4111">
              <w:rPr>
                <w:rFonts w:ascii="TH Niramit AS" w:hAnsi="TH Niramit AS" w:cs="TH Niramit AS"/>
                <w:szCs w:val="32"/>
              </w:rPr>
              <w:t xml:space="preserve">569,767 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บาท</w:t>
            </w:r>
          </w:p>
        </w:tc>
        <w:tc>
          <w:tcPr>
            <w:tcW w:w="3030" w:type="dxa"/>
          </w:tcPr>
          <w:p w:rsidR="00117334" w:rsidRPr="00FF4111" w:rsidRDefault="003F648F" w:rsidP="00FF4111">
            <w:pPr>
              <w:rPr>
                <w:rFonts w:ascii="TH Niramit AS" w:hAnsi="TH Niramit AS" w:cs="TH Niramit AS"/>
              </w:rPr>
            </w:pPr>
            <w:r w:rsidRPr="00FF4111">
              <w:rPr>
                <w:rFonts w:ascii="TH Niramit AS" w:hAnsi="TH Niramit AS" w:cs="TH Niramit AS"/>
              </w:rPr>
              <w:t xml:space="preserve">2. </w:t>
            </w:r>
            <w:r w:rsidRPr="00FF4111">
              <w:rPr>
                <w:rFonts w:ascii="TH Niramit AS" w:hAnsi="TH Niramit AS" w:cs="TH Niramit AS"/>
                <w:cs/>
              </w:rPr>
              <w:t xml:space="preserve">โปรแกรม </w:t>
            </w:r>
            <w:r w:rsidRPr="00FF4111">
              <w:rPr>
                <w:rFonts w:ascii="TH Niramit AS" w:hAnsi="TH Niramit AS" w:cs="TH Niramit AS"/>
              </w:rPr>
              <w:t>Adobe,</w:t>
            </w:r>
            <w:r w:rsidR="005673DB" w:rsidRPr="00FF4111">
              <w:rPr>
                <w:rFonts w:ascii="TH Niramit AS" w:hAnsi="TH Niramit AS" w:cs="TH Niramit AS"/>
              </w:rPr>
              <w:t xml:space="preserve"> </w:t>
            </w:r>
            <w:r w:rsidRPr="00FF4111">
              <w:rPr>
                <w:rFonts w:ascii="TH Niramit AS" w:hAnsi="TH Niramit AS" w:cs="TH Niramit AS"/>
              </w:rPr>
              <w:t xml:space="preserve">AutoCAD </w:t>
            </w:r>
            <w:proofErr w:type="spellStart"/>
            <w:r w:rsidRPr="00FF4111">
              <w:rPr>
                <w:rFonts w:ascii="TH Niramit AS" w:hAnsi="TH Niramit AS" w:cs="TH Niramit AS"/>
              </w:rPr>
              <w:t>Dugga</w:t>
            </w:r>
            <w:proofErr w:type="spellEnd"/>
            <w:r w:rsidRPr="00FF4111">
              <w:rPr>
                <w:rFonts w:ascii="TH Niramit AS" w:hAnsi="TH Niramit AS" w:cs="TH Niramit AS"/>
              </w:rPr>
              <w:t>,</w:t>
            </w:r>
            <w:r w:rsidR="005673DB" w:rsidRPr="00FF4111">
              <w:rPr>
                <w:rFonts w:ascii="TH Niramit AS" w:hAnsi="TH Niramit AS" w:cs="TH Niramit AS"/>
              </w:rPr>
              <w:t xml:space="preserve"> </w:t>
            </w:r>
            <w:r w:rsidRPr="00FF4111">
              <w:rPr>
                <w:rFonts w:ascii="TH Niramit AS" w:hAnsi="TH Niramit AS" w:cs="TH Niramit AS"/>
              </w:rPr>
              <w:t>Canva (</w:t>
            </w:r>
            <w:r w:rsidRPr="00FF4111">
              <w:rPr>
                <w:rFonts w:ascii="TH Niramit AS" w:hAnsi="TH Niramit AS" w:cs="TH Niramit AS"/>
                <w:cs/>
              </w:rPr>
              <w:t>กองเทคโนโลยีดิจิทัล)</w:t>
            </w:r>
          </w:p>
        </w:tc>
        <w:tc>
          <w:tcPr>
            <w:tcW w:w="1698" w:type="dxa"/>
          </w:tcPr>
          <w:p w:rsidR="00117334" w:rsidRPr="00FF4111" w:rsidRDefault="00117334" w:rsidP="00FF4111">
            <w:pPr>
              <w:jc w:val="right"/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</w:rPr>
              <w:t xml:space="preserve">642,100 </w:t>
            </w:r>
            <w:r w:rsidRPr="00FF4111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3F648F" w:rsidRPr="00FF4111" w:rsidTr="003F648F">
        <w:tc>
          <w:tcPr>
            <w:tcW w:w="2577" w:type="dxa"/>
          </w:tcPr>
          <w:p w:rsidR="00117334" w:rsidRPr="00FF4111" w:rsidRDefault="00117334" w:rsidP="00FF4111">
            <w:pPr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  <w:szCs w:val="32"/>
              </w:rPr>
              <w:t xml:space="preserve">3. 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เครืองกรองน</w:t>
            </w:r>
            <w:r w:rsidR="003F648F" w:rsidRPr="00FF4111">
              <w:rPr>
                <w:rFonts w:ascii="TH Niramit AS" w:hAnsi="TH Niramit AS" w:cs="TH Niramit AS"/>
                <w:szCs w:val="32"/>
              </w:rPr>
              <w:t>้</w:t>
            </w:r>
            <w:r w:rsidR="003F648F" w:rsidRPr="00FF4111">
              <w:rPr>
                <w:rFonts w:ascii="TH Niramit AS" w:hAnsi="TH Niramit AS" w:cs="TH Niramit AS"/>
                <w:szCs w:val="32"/>
                <w:cs/>
              </w:rPr>
              <w:t>ำ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และปรับปรุงหอพัก</w:t>
            </w:r>
            <w:r w:rsidR="003F648F" w:rsidRPr="00FF4111">
              <w:rPr>
                <w:rFonts w:ascii="TH Niramit AS" w:hAnsi="TH Niramit AS" w:cs="TH Niramit AS"/>
                <w:szCs w:val="32"/>
                <w:cs/>
              </w:rPr>
              <w:t xml:space="preserve"> (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แม่โจ้ชุมพร</w:t>
            </w:r>
            <w:r w:rsidR="003F648F" w:rsidRPr="00FF4111">
              <w:rPr>
                <w:rFonts w:ascii="TH Niramit AS" w:hAnsi="TH Niramit AS" w:cs="TH Niramit AS"/>
                <w:szCs w:val="32"/>
                <w:cs/>
              </w:rPr>
              <w:t>)</w:t>
            </w:r>
            <w:r w:rsidRPr="00FF4111">
              <w:rPr>
                <w:rFonts w:ascii="TH Niramit AS" w:hAnsi="TH Niramit AS" w:cs="TH Niramit AS"/>
                <w:szCs w:val="32"/>
              </w:rPr>
              <w:t xml:space="preserve"> </w:t>
            </w:r>
          </w:p>
        </w:tc>
        <w:tc>
          <w:tcPr>
            <w:tcW w:w="1759" w:type="dxa"/>
          </w:tcPr>
          <w:p w:rsidR="00117334" w:rsidRPr="00FF4111" w:rsidRDefault="00117334" w:rsidP="00FF4111">
            <w:pPr>
              <w:jc w:val="right"/>
              <w:rPr>
                <w:rFonts w:ascii="TH Niramit AS" w:hAnsi="TH Niramit AS" w:cs="TH Niramit AS"/>
              </w:rPr>
            </w:pPr>
            <w:r w:rsidRPr="00FF4111">
              <w:rPr>
                <w:rFonts w:ascii="TH Niramit AS" w:hAnsi="TH Niramit AS" w:cs="TH Niramit AS"/>
                <w:szCs w:val="32"/>
              </w:rPr>
              <w:t xml:space="preserve">496,530 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บาท</w:t>
            </w:r>
          </w:p>
        </w:tc>
        <w:tc>
          <w:tcPr>
            <w:tcW w:w="3030" w:type="dxa"/>
          </w:tcPr>
          <w:p w:rsidR="00117334" w:rsidRPr="00FF4111" w:rsidRDefault="003F648F" w:rsidP="00FF4111">
            <w:pPr>
              <w:rPr>
                <w:rFonts w:ascii="TH Niramit AS" w:hAnsi="TH Niramit AS" w:cs="TH Niramit AS"/>
              </w:rPr>
            </w:pPr>
            <w:r w:rsidRPr="00FF4111">
              <w:rPr>
                <w:rFonts w:ascii="TH Niramit AS" w:hAnsi="TH Niramit AS" w:cs="TH Niramit AS"/>
              </w:rPr>
              <w:t>3.</w:t>
            </w:r>
            <w:r w:rsidRPr="00FF4111">
              <w:rPr>
                <w:rFonts w:ascii="TH Niramit AS" w:hAnsi="TH Niramit AS" w:cs="TH Niramit AS"/>
                <w:cs/>
              </w:rPr>
              <w:t xml:space="preserve">โปรแกรม </w:t>
            </w:r>
            <w:r w:rsidRPr="00FF4111">
              <w:rPr>
                <w:rFonts w:ascii="TH Niramit AS" w:hAnsi="TH Niramit AS" w:cs="TH Niramit AS"/>
              </w:rPr>
              <w:t>Turnitin Feedback Studio (</w:t>
            </w:r>
            <w:proofErr w:type="spellStart"/>
            <w:r w:rsidRPr="00FF4111">
              <w:rPr>
                <w:rFonts w:ascii="TH Niramit AS" w:hAnsi="TH Niramit AS" w:cs="TH Niramit AS"/>
                <w:cs/>
              </w:rPr>
              <w:t>สํานั</w:t>
            </w:r>
            <w:proofErr w:type="spellEnd"/>
            <w:r w:rsidRPr="00FF4111">
              <w:rPr>
                <w:rFonts w:ascii="TH Niramit AS" w:hAnsi="TH Niramit AS" w:cs="TH Niramit AS"/>
                <w:cs/>
              </w:rPr>
              <w:t>กหอสมุด)</w:t>
            </w:r>
          </w:p>
        </w:tc>
        <w:tc>
          <w:tcPr>
            <w:tcW w:w="1698" w:type="dxa"/>
          </w:tcPr>
          <w:p w:rsidR="00117334" w:rsidRPr="00FF4111" w:rsidRDefault="00117334" w:rsidP="00FF4111">
            <w:pPr>
              <w:jc w:val="right"/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</w:rPr>
              <w:t xml:space="preserve">601,405 </w:t>
            </w:r>
            <w:r w:rsidRPr="00FF4111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3F648F" w:rsidRPr="00FF4111" w:rsidTr="003F648F">
        <w:tc>
          <w:tcPr>
            <w:tcW w:w="2577" w:type="dxa"/>
          </w:tcPr>
          <w:p w:rsidR="00117334" w:rsidRPr="00FF4111" w:rsidRDefault="00117334" w:rsidP="00FF4111">
            <w:pPr>
              <w:rPr>
                <w:rFonts w:ascii="TH Niramit AS" w:hAnsi="TH Niramit AS" w:cs="TH Niramit AS"/>
                <w:szCs w:val="32"/>
                <w:cs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>รวม</w:t>
            </w:r>
            <w:r w:rsidR="003F648F" w:rsidRPr="00FF4111">
              <w:rPr>
                <w:rFonts w:ascii="TH Niramit AS" w:hAnsi="TH Niramit AS" w:cs="TH Niramit AS"/>
                <w:szCs w:val="32"/>
                <w:cs/>
              </w:rPr>
              <w:t>ใช้ไป</w:t>
            </w:r>
          </w:p>
        </w:tc>
        <w:tc>
          <w:tcPr>
            <w:tcW w:w="1759" w:type="dxa"/>
          </w:tcPr>
          <w:p w:rsidR="00117334" w:rsidRPr="00FF4111" w:rsidRDefault="003F648F" w:rsidP="00FF4111">
            <w:pPr>
              <w:jc w:val="right"/>
              <w:rPr>
                <w:rFonts w:ascii="TH Niramit AS" w:hAnsi="TH Niramit AS" w:cs="TH Niramit AS"/>
                <w:szCs w:val="32"/>
                <w:cs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>2</w:t>
            </w:r>
            <w:r w:rsidRPr="00FF4111">
              <w:rPr>
                <w:rFonts w:ascii="TH Niramit AS" w:hAnsi="TH Niramit AS" w:cs="TH Niramit AS"/>
                <w:szCs w:val="32"/>
              </w:rPr>
              <w:t>,681,997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 xml:space="preserve"> บาท </w:t>
            </w:r>
          </w:p>
        </w:tc>
        <w:tc>
          <w:tcPr>
            <w:tcW w:w="3030" w:type="dxa"/>
          </w:tcPr>
          <w:p w:rsidR="00117334" w:rsidRPr="00FF4111" w:rsidRDefault="003F648F" w:rsidP="00FF4111">
            <w:pPr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>รวมใช้ไป</w:t>
            </w:r>
          </w:p>
        </w:tc>
        <w:tc>
          <w:tcPr>
            <w:tcW w:w="1698" w:type="dxa"/>
          </w:tcPr>
          <w:p w:rsidR="00117334" w:rsidRPr="00FF4111" w:rsidRDefault="003F648F" w:rsidP="00FF4111">
            <w:pPr>
              <w:jc w:val="right"/>
              <w:rPr>
                <w:rFonts w:ascii="TH Niramit AS" w:hAnsi="TH Niramit AS" w:cs="TH Niramit AS"/>
                <w:szCs w:val="32"/>
                <w:cs/>
              </w:rPr>
            </w:pPr>
            <w:r w:rsidRPr="00FF4111">
              <w:rPr>
                <w:rFonts w:ascii="TH Niramit AS" w:hAnsi="TH Niramit AS" w:cs="TH Niramit AS"/>
                <w:szCs w:val="32"/>
              </w:rPr>
              <w:t xml:space="preserve">1,696,115 </w:t>
            </w:r>
            <w:r w:rsidRPr="00FF4111">
              <w:rPr>
                <w:rFonts w:ascii="TH Niramit AS" w:hAnsi="TH Niramit AS" w:cs="TH Niramit AS"/>
                <w:szCs w:val="32"/>
                <w:cs/>
              </w:rPr>
              <w:t>บาท</w:t>
            </w:r>
          </w:p>
        </w:tc>
      </w:tr>
      <w:tr w:rsidR="003F648F" w:rsidRPr="00FF4111" w:rsidTr="00E42534">
        <w:tc>
          <w:tcPr>
            <w:tcW w:w="9064" w:type="dxa"/>
            <w:gridSpan w:val="4"/>
          </w:tcPr>
          <w:p w:rsidR="003F648F" w:rsidRPr="00FF4111" w:rsidRDefault="003F648F" w:rsidP="00FF4111">
            <w:pPr>
              <w:rPr>
                <w:rFonts w:ascii="TH Niramit AS" w:hAnsi="TH Niramit AS" w:cs="TH Niramit AS"/>
                <w:szCs w:val="32"/>
                <w:cs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 xml:space="preserve">รวมทั้ง 2 หมวดใช้ไป                      4,378,112 บาท </w:t>
            </w:r>
          </w:p>
        </w:tc>
      </w:tr>
      <w:tr w:rsidR="003F648F" w:rsidRPr="00FF4111" w:rsidTr="00631C01">
        <w:tc>
          <w:tcPr>
            <w:tcW w:w="9064" w:type="dxa"/>
            <w:gridSpan w:val="4"/>
          </w:tcPr>
          <w:p w:rsidR="003F648F" w:rsidRPr="00FF4111" w:rsidRDefault="003F648F" w:rsidP="00FF4111">
            <w:pPr>
              <w:rPr>
                <w:rFonts w:ascii="TH Niramit AS" w:hAnsi="TH Niramit AS" w:cs="TH Niramit AS"/>
                <w:szCs w:val="32"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>ยอดคงเหลือทั้ง 2 หมวด</w:t>
            </w:r>
            <w:r w:rsidRPr="00FF4111">
              <w:rPr>
                <w:rFonts w:ascii="TH Niramit AS" w:hAnsi="TH Niramit AS" w:cs="TH Niramit AS"/>
                <w:szCs w:val="32"/>
              </w:rPr>
              <w:t xml:space="preserve">            5,720,940 – 4,378,112 = </w:t>
            </w:r>
            <w:r w:rsidRPr="00FF4111">
              <w:rPr>
                <w:rFonts w:ascii="TH Niramit AS" w:hAnsi="TH Niramit AS" w:cs="TH Niramit AS"/>
                <w:b/>
                <w:bCs/>
                <w:color w:val="00B050"/>
                <w:szCs w:val="32"/>
              </w:rPr>
              <w:t>1,342,828</w:t>
            </w:r>
            <w:r w:rsidRPr="00FF4111">
              <w:rPr>
                <w:rFonts w:ascii="TH Niramit AS" w:hAnsi="TH Niramit AS" w:cs="TH Niramit AS"/>
                <w:color w:val="00B050"/>
                <w:szCs w:val="32"/>
              </w:rPr>
              <w:t xml:space="preserve">      </w:t>
            </w:r>
          </w:p>
        </w:tc>
      </w:tr>
      <w:tr w:rsidR="0084074A" w:rsidRPr="00FF4111" w:rsidTr="00631C01">
        <w:tc>
          <w:tcPr>
            <w:tcW w:w="9064" w:type="dxa"/>
            <w:gridSpan w:val="4"/>
          </w:tcPr>
          <w:p w:rsidR="0084074A" w:rsidRPr="00FF4111" w:rsidRDefault="0084074A" w:rsidP="00FF4111">
            <w:pPr>
              <w:rPr>
                <w:rFonts w:ascii="TH Niramit AS" w:hAnsi="TH Niramit AS" w:cs="TH Niramit AS"/>
                <w:szCs w:val="32"/>
                <w:cs/>
              </w:rPr>
            </w:pPr>
            <w:r w:rsidRPr="00FF4111">
              <w:rPr>
                <w:rFonts w:ascii="TH Niramit AS" w:hAnsi="TH Niramit AS" w:cs="TH Niramit AS"/>
                <w:szCs w:val="32"/>
                <w:cs/>
              </w:rPr>
              <w:t>อ้างอิงตามมติที่ประชุมฯ ครั้งที่ 1/2568 วันที่ 21 มค. 2568</w:t>
            </w:r>
          </w:p>
        </w:tc>
      </w:tr>
    </w:tbl>
    <w:p w:rsidR="005673DB" w:rsidRPr="00FF4111" w:rsidRDefault="005673DB" w:rsidP="00FF4111">
      <w:pPr>
        <w:rPr>
          <w:rFonts w:ascii="TH Niramit AS" w:hAnsi="TH Niramit AS" w:cs="TH Niramit AS"/>
          <w:b/>
          <w:bCs/>
          <w:szCs w:val="32"/>
        </w:rPr>
      </w:pPr>
      <w:r w:rsidRPr="00FF4111">
        <w:rPr>
          <w:rFonts w:ascii="TH Niramit AS" w:hAnsi="TH Niramit AS" w:cs="TH Niramit AS"/>
          <w:szCs w:val="32"/>
          <w:cs/>
        </w:rPr>
        <w:t xml:space="preserve"> </w:t>
      </w:r>
      <w:r w:rsidRPr="00FF4111">
        <w:rPr>
          <w:rFonts w:ascii="TH Niramit AS" w:hAnsi="TH Niramit AS" w:cs="TH Niramit AS"/>
          <w:szCs w:val="32"/>
          <w:cs/>
        </w:rPr>
        <w:tab/>
      </w:r>
      <w:r w:rsidRPr="00FF4111">
        <w:rPr>
          <w:rFonts w:ascii="TH Niramit AS" w:hAnsi="TH Niramit AS" w:cs="TH Niramit AS"/>
          <w:szCs w:val="32"/>
          <w:cs/>
        </w:rPr>
        <w:tab/>
      </w:r>
      <w:r w:rsidRPr="00FF4111">
        <w:rPr>
          <w:rFonts w:ascii="TH Niramit AS" w:hAnsi="TH Niramit AS" w:cs="TH Niramit AS"/>
          <w:szCs w:val="32"/>
          <w:cs/>
        </w:rPr>
        <w:tab/>
      </w:r>
      <w:r w:rsidR="00F7316F" w:rsidRPr="00FF4111">
        <w:rPr>
          <w:rFonts w:ascii="TH Niramit AS" w:hAnsi="TH Niramit AS" w:cs="TH Niramit AS"/>
          <w:b/>
          <w:bCs/>
          <w:szCs w:val="32"/>
          <w:cs/>
        </w:rPr>
        <w:t>2. ค่าพัฒนานักศึกษา</w:t>
      </w:r>
      <w:r w:rsidR="00DF6F66"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="00F7316F" w:rsidRPr="00FF4111">
        <w:rPr>
          <w:rFonts w:ascii="TH Niramit AS" w:hAnsi="TH Niramit AS" w:cs="TH Niramit AS"/>
          <w:b/>
          <w:bCs/>
          <w:szCs w:val="32"/>
          <w:cs/>
        </w:rPr>
        <w:t>และเสร</w:t>
      </w:r>
      <w:r w:rsidR="00F27BCA" w:rsidRPr="00FF4111">
        <w:rPr>
          <w:rFonts w:ascii="TH Niramit AS" w:hAnsi="TH Niramit AS" w:cs="TH Niramit AS"/>
          <w:b/>
          <w:bCs/>
          <w:szCs w:val="32"/>
          <w:cs/>
        </w:rPr>
        <w:t>ิ</w:t>
      </w:r>
      <w:r w:rsidR="00F7316F" w:rsidRPr="00FF4111">
        <w:rPr>
          <w:rFonts w:ascii="TH Niramit AS" w:hAnsi="TH Niramit AS" w:cs="TH Niramit AS"/>
          <w:b/>
          <w:bCs/>
          <w:szCs w:val="32"/>
          <w:cs/>
        </w:rPr>
        <w:t>มสร</w:t>
      </w:r>
      <w:proofErr w:type="spellStart"/>
      <w:r w:rsidR="00F7316F" w:rsidRPr="00FF4111">
        <w:rPr>
          <w:rFonts w:ascii="TH Niramit AS" w:hAnsi="TH Niramit AS" w:cs="TH Niramit AS"/>
          <w:b/>
          <w:bCs/>
          <w:szCs w:val="32"/>
          <w:cs/>
        </w:rPr>
        <w:t>้า</w:t>
      </w:r>
      <w:proofErr w:type="spellEnd"/>
      <w:r w:rsidR="00F7316F" w:rsidRPr="00FF4111">
        <w:rPr>
          <w:rFonts w:ascii="TH Niramit AS" w:hAnsi="TH Niramit AS" w:cs="TH Niramit AS"/>
          <w:b/>
          <w:bCs/>
          <w:szCs w:val="32"/>
          <w:cs/>
        </w:rPr>
        <w:t>งอ</w:t>
      </w:r>
      <w:proofErr w:type="spellStart"/>
      <w:r w:rsidR="00F7316F" w:rsidRPr="00FF4111">
        <w:rPr>
          <w:rFonts w:ascii="TH Niramit AS" w:hAnsi="TH Niramit AS" w:cs="TH Niramit AS"/>
          <w:b/>
          <w:bCs/>
          <w:szCs w:val="32"/>
          <w:cs/>
        </w:rPr>
        <w:t>ัต</w:t>
      </w:r>
      <w:proofErr w:type="spellEnd"/>
      <w:r w:rsidR="00F7316F" w:rsidRPr="00FF4111">
        <w:rPr>
          <w:rFonts w:ascii="TH Niramit AS" w:hAnsi="TH Niramit AS" w:cs="TH Niramit AS"/>
          <w:b/>
          <w:bCs/>
          <w:szCs w:val="32"/>
          <w:cs/>
        </w:rPr>
        <w:t>ลักษณ์</w:t>
      </w:r>
    </w:p>
    <w:p w:rsidR="003F0EF1" w:rsidRPr="00FF4111" w:rsidRDefault="005673DB" w:rsidP="00FF4111">
      <w:pPr>
        <w:jc w:val="thaiDistribute"/>
        <w:rPr>
          <w:rFonts w:ascii="TH Niramit AS" w:hAnsi="TH Niramit AS" w:cs="TH Niramit AS"/>
          <w:color w:val="000000"/>
          <w:sz w:val="22"/>
          <w:szCs w:val="22"/>
          <w:lang w:eastAsia="en-US"/>
        </w:rPr>
      </w:pPr>
      <w:r w:rsidRPr="00FF4111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  <w:cs/>
        </w:rPr>
        <w:tab/>
      </w:r>
      <w:r w:rsidRPr="00FF4111">
        <w:rPr>
          <w:rFonts w:ascii="TH Niramit AS" w:hAnsi="TH Niramit AS" w:cs="TH Niramit AS"/>
          <w:b/>
          <w:bCs/>
          <w:szCs w:val="32"/>
          <w:cs/>
        </w:rPr>
        <w:tab/>
      </w:r>
      <w:r w:rsidRPr="00FF4111">
        <w:rPr>
          <w:rFonts w:ascii="TH Niramit AS" w:hAnsi="TH Niramit AS" w:cs="TH Niramit AS"/>
          <w:b/>
          <w:bCs/>
          <w:szCs w:val="32"/>
          <w:cs/>
        </w:rPr>
        <w:tab/>
      </w:r>
      <w:r w:rsidRPr="00FF4111">
        <w:rPr>
          <w:rFonts w:ascii="TH Niramit AS" w:hAnsi="TH Niramit AS" w:cs="TH Niramit AS"/>
          <w:szCs w:val="32"/>
          <w:cs/>
        </w:rPr>
        <w:t xml:space="preserve">    ตามที่มติที่ประชุมคณะกรรมการด้านพัฒนานักศึกษา ครั้งที่ </w:t>
      </w:r>
      <w:r w:rsidR="0084074A" w:rsidRPr="00FF4111">
        <w:rPr>
          <w:rFonts w:ascii="TH Niramit AS" w:hAnsi="TH Niramit AS" w:cs="TH Niramit AS"/>
          <w:szCs w:val="32"/>
          <w:cs/>
        </w:rPr>
        <w:t>3/2567</w:t>
      </w:r>
      <w:r w:rsidRPr="00FF4111">
        <w:rPr>
          <w:rFonts w:ascii="TH Niramit AS" w:hAnsi="TH Niramit AS" w:cs="TH Niramit AS"/>
          <w:szCs w:val="32"/>
          <w:cs/>
        </w:rPr>
        <w:t xml:space="preserve"> เห็นชอบในการจัดสรรงบประมาณพัฒนานักศึกษาจำนวน 200 บาท ต่อจำนวนนักศึกษา 1 คนซึ่งคิดตามจำนวนนักศึกษาในแต่ละคณะ</w:t>
      </w:r>
      <w:r w:rsidR="003F0EF1" w:rsidRPr="00FF4111">
        <w:rPr>
          <w:rFonts w:ascii="TH Niramit AS" w:hAnsi="TH Niramit AS" w:cs="TH Niramit AS"/>
          <w:szCs w:val="32"/>
          <w:cs/>
        </w:rPr>
        <w:t xml:space="preserve"> คิดเป็นเงิน </w:t>
      </w:r>
      <w:r w:rsidR="003F0EF1" w:rsidRPr="00FF4111">
        <w:rPr>
          <w:rFonts w:ascii="TH Niramit AS" w:hAnsi="TH Niramit AS" w:cs="TH Niramit AS"/>
          <w:color w:val="000000"/>
          <w:szCs w:val="32"/>
          <w:lang w:eastAsia="en-US"/>
        </w:rPr>
        <w:t xml:space="preserve">15,444,786 </w:t>
      </w:r>
      <w:r w:rsidR="003F0EF1" w:rsidRPr="00FF4111">
        <w:rPr>
          <w:rFonts w:ascii="TH Niramit AS" w:hAnsi="TH Niramit AS" w:cs="TH Niramit AS"/>
          <w:color w:val="000000"/>
          <w:szCs w:val="32"/>
          <w:cs/>
          <w:lang w:eastAsia="en-US"/>
        </w:rPr>
        <w:t xml:space="preserve">บาท </w:t>
      </w:r>
      <w:r w:rsidRPr="00FF4111">
        <w:rPr>
          <w:rFonts w:ascii="TH Niramit AS" w:hAnsi="TH Niramit AS" w:cs="TH Niramit AS"/>
          <w:szCs w:val="32"/>
          <w:cs/>
        </w:rPr>
        <w:t xml:space="preserve"> และตามที่มติที่ประชุมคณะกรรมการด้านพัฒนานักศึกษา ครั้งที่ 4 2568 </w:t>
      </w:r>
      <w:r w:rsidR="0084074A" w:rsidRPr="00FF4111">
        <w:rPr>
          <w:rFonts w:ascii="TH Niramit AS" w:hAnsi="TH Niramit AS" w:cs="TH Niramit AS"/>
          <w:szCs w:val="32"/>
          <w:cs/>
        </w:rPr>
        <w:t xml:space="preserve">หลักเกณฑ์การจัดสรรงบประมาณสำหรับคณะ : ส่วนกลาง ในสัดส่วน </w:t>
      </w:r>
      <w:r w:rsidR="0084074A" w:rsidRPr="00FF4111">
        <w:rPr>
          <w:rFonts w:ascii="TH Niramit AS" w:hAnsi="TH Niramit AS" w:cs="TH Niramit AS"/>
          <w:szCs w:val="32"/>
        </w:rPr>
        <w:t>40:60</w:t>
      </w:r>
      <w:r w:rsidR="0084074A" w:rsidRPr="00FF4111">
        <w:rPr>
          <w:rFonts w:ascii="TH Niramit AS" w:hAnsi="TH Niramit AS" w:cs="TH Niramit AS"/>
        </w:rPr>
        <w:t xml:space="preserve"> </w:t>
      </w:r>
      <w:r w:rsidR="008213D6" w:rsidRPr="00FF4111">
        <w:rPr>
          <w:rFonts w:ascii="TH Niramit AS" w:hAnsi="TH Niramit AS" w:cs="TH Niramit AS"/>
          <w:szCs w:val="32"/>
          <w:cs/>
        </w:rPr>
        <w:t xml:space="preserve"> จำนวน </w:t>
      </w:r>
      <w:r w:rsidR="00F7316F" w:rsidRPr="00FF4111">
        <w:rPr>
          <w:rFonts w:ascii="TH Niramit AS" w:hAnsi="TH Niramit AS" w:cs="TH Niramit AS"/>
          <w:szCs w:val="32"/>
          <w:cs/>
        </w:rPr>
        <w:t>2</w:t>
      </w:r>
      <w:r w:rsidR="00DF6F66" w:rsidRPr="00FF4111">
        <w:rPr>
          <w:rFonts w:ascii="TH Niramit AS" w:hAnsi="TH Niramit AS" w:cs="TH Niramit AS"/>
          <w:szCs w:val="32"/>
          <w:cs/>
        </w:rPr>
        <w:t>30</w:t>
      </w:r>
      <w:r w:rsidR="00F7316F" w:rsidRPr="00FF4111">
        <w:rPr>
          <w:rFonts w:ascii="TH Niramit AS" w:hAnsi="TH Niramit AS" w:cs="TH Niramit AS"/>
          <w:szCs w:val="32"/>
          <w:cs/>
        </w:rPr>
        <w:t xml:space="preserve">/คน </w:t>
      </w:r>
      <w:r w:rsidR="003F0EF1" w:rsidRPr="00FF4111">
        <w:rPr>
          <w:rFonts w:ascii="TH Niramit AS" w:hAnsi="TH Niramit AS" w:cs="TH Niramit AS"/>
          <w:szCs w:val="32"/>
          <w:cs/>
        </w:rPr>
        <w:t xml:space="preserve">คิดเป็นเงิน </w:t>
      </w:r>
      <w:r w:rsidR="003F0EF1" w:rsidRPr="00FF4111">
        <w:rPr>
          <w:rFonts w:ascii="TH Niramit AS" w:hAnsi="TH Niramit AS" w:cs="TH Niramit AS"/>
          <w:color w:val="000000"/>
          <w:szCs w:val="32"/>
          <w:lang w:eastAsia="en-US"/>
        </w:rPr>
        <w:t xml:space="preserve">3,080,863 </w:t>
      </w:r>
      <w:r w:rsidR="003F0EF1" w:rsidRPr="00FF4111">
        <w:rPr>
          <w:rFonts w:ascii="TH Niramit AS" w:hAnsi="TH Niramit AS" w:cs="TH Niramit AS"/>
          <w:color w:val="000000"/>
          <w:szCs w:val="32"/>
          <w:cs/>
          <w:lang w:eastAsia="en-US"/>
        </w:rPr>
        <w:t>บาท</w:t>
      </w:r>
      <w:r w:rsidR="003F0EF1" w:rsidRPr="00FF4111">
        <w:rPr>
          <w:rFonts w:ascii="TH Niramit AS" w:hAnsi="TH Niramit AS" w:cs="TH Niramit AS"/>
          <w:color w:val="000000"/>
          <w:sz w:val="22"/>
          <w:szCs w:val="22"/>
          <w:cs/>
          <w:lang w:eastAsia="en-US"/>
        </w:rPr>
        <w:t xml:space="preserve"> </w:t>
      </w:r>
      <w:r w:rsidR="003F0EF1" w:rsidRPr="00FF4111">
        <w:rPr>
          <w:rFonts w:ascii="TH Niramit AS" w:hAnsi="TH Niramit AS" w:cs="TH Niramit AS"/>
          <w:szCs w:val="32"/>
          <w:cs/>
        </w:rPr>
        <w:t xml:space="preserve">รวมเป็นเงิน </w:t>
      </w:r>
      <w:r w:rsidR="003F0EF1" w:rsidRPr="00FF4111">
        <w:rPr>
          <w:rFonts w:ascii="TH Niramit AS" w:hAnsi="TH Niramit AS" w:cs="TH Niramit AS"/>
          <w:color w:val="000000"/>
          <w:szCs w:val="32"/>
          <w:lang w:eastAsia="en-US"/>
        </w:rPr>
        <w:t xml:space="preserve">18,525,649 </w:t>
      </w:r>
      <w:r w:rsidR="003F0EF1" w:rsidRPr="00FF4111">
        <w:rPr>
          <w:rFonts w:ascii="TH Niramit AS" w:hAnsi="TH Niramit AS" w:cs="TH Niramit AS"/>
          <w:color w:val="000000"/>
          <w:szCs w:val="32"/>
          <w:cs/>
          <w:lang w:eastAsia="en-US"/>
        </w:rPr>
        <w:t>บาท</w:t>
      </w:r>
      <w:r w:rsidR="003F0EF1" w:rsidRPr="00FF4111">
        <w:rPr>
          <w:rFonts w:ascii="TH Niramit AS" w:hAnsi="TH Niramit AS" w:cs="TH Niramit AS"/>
          <w:color w:val="000000"/>
          <w:sz w:val="22"/>
          <w:szCs w:val="22"/>
          <w:lang w:eastAsia="en-US"/>
        </w:rPr>
        <w:t xml:space="preserve"> </w:t>
      </w:r>
    </w:p>
    <w:p w:rsidR="00697855" w:rsidRPr="00FF4111" w:rsidRDefault="003F0EF1" w:rsidP="00FF4111">
      <w:pPr>
        <w:jc w:val="thaiDistribute"/>
        <w:rPr>
          <w:rFonts w:ascii="TH Niramit AS" w:hAnsi="TH Niramit AS" w:cs="TH Niramit AS"/>
          <w:b/>
          <w:bCs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4.2 </w:t>
      </w:r>
      <w:r w:rsidR="00697855"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พิจารณากรอบวงเงินด้านการพัฒนานักศึกษา</w:t>
      </w:r>
      <w:r w:rsidR="00C5014D" w:rsidRPr="00FF4111">
        <w:rPr>
          <w:rFonts w:ascii="TH Niramit AS" w:hAnsi="TH Niramit AS" w:cs="TH Niramit AS"/>
          <w:b/>
          <w:bCs/>
          <w:spacing w:val="-4"/>
          <w:szCs w:val="32"/>
        </w:rPr>
        <w:t xml:space="preserve"> </w:t>
      </w:r>
      <w:r w:rsidR="00C5014D" w:rsidRPr="00FF4111">
        <w:rPr>
          <w:rFonts w:ascii="TH Niramit AS" w:hAnsi="TH Niramit AS" w:cs="TH Niramit AS"/>
          <w:b/>
          <w:bCs/>
          <w:szCs w:val="32"/>
          <w:cs/>
        </w:rPr>
        <w:t>ประจำปีงบประมาณ 2569</w:t>
      </w:r>
    </w:p>
    <w:p w:rsidR="00D72019" w:rsidRPr="00FF4111" w:rsidRDefault="003F0EF1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                           </w:t>
      </w:r>
      <w:r w:rsidR="007862AB" w:rsidRPr="00FF4111">
        <w:rPr>
          <w:rFonts w:ascii="TH Niramit AS" w:hAnsi="TH Niramit AS" w:cs="TH Niramit AS"/>
          <w:spacing w:val="-4"/>
          <w:szCs w:val="32"/>
          <w:cs/>
        </w:rPr>
        <w:t>งานอำนวยการ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7862AB" w:rsidRPr="00FF4111">
        <w:rPr>
          <w:rFonts w:ascii="TH Niramit AS" w:hAnsi="TH Niramit AS" w:cs="TH Niramit AS"/>
          <w:spacing w:val="-4"/>
          <w:szCs w:val="32"/>
          <w:cs/>
        </w:rPr>
        <w:t>ได้นำเสนอ</w:t>
      </w:r>
      <w:r w:rsidRPr="00FF4111">
        <w:rPr>
          <w:rFonts w:ascii="TH Niramit AS" w:hAnsi="TH Niramit AS" w:cs="TH Niramit AS"/>
          <w:spacing w:val="-4"/>
          <w:szCs w:val="32"/>
          <w:cs/>
        </w:rPr>
        <w:t>งบประมาณที่รับการจั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>ด</w:t>
      </w:r>
      <w:r w:rsidRPr="00FF4111">
        <w:rPr>
          <w:rFonts w:ascii="TH Niramit AS" w:hAnsi="TH Niramit AS" w:cs="TH Niramit AS"/>
          <w:spacing w:val="-4"/>
          <w:szCs w:val="32"/>
          <w:cs/>
        </w:rPr>
        <w:t>สรรจากกองแผนงานเพื่อนำเสนอต่อที่ประชุมพิจารณา</w:t>
      </w:r>
      <w:r w:rsidR="007862AB" w:rsidRPr="00FF4111">
        <w:rPr>
          <w:rFonts w:ascii="TH Niramit AS" w:hAnsi="TH Niramit AS" w:cs="TH Niramit AS"/>
          <w:spacing w:val="-4"/>
          <w:szCs w:val="32"/>
          <w:cs/>
        </w:rPr>
        <w:t xml:space="preserve"> ร่าง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7862AB" w:rsidRPr="00FF4111">
        <w:rPr>
          <w:rFonts w:ascii="TH Niramit AS" w:hAnsi="TH Niramit AS" w:cs="TH Niramit AS"/>
          <w:spacing w:val="-4"/>
          <w:szCs w:val="32"/>
          <w:cs/>
        </w:rPr>
        <w:t xml:space="preserve">การจัดสรรงบประมาณเงินค่าพัฒนานักศึกษา ประจำปี  2569 ดังนี้ </w:t>
      </w:r>
    </w:p>
    <w:p w:rsidR="007862AB" w:rsidRPr="00FF4111" w:rsidRDefault="003F0EF1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  <w:t xml:space="preserve">      </w:t>
      </w:r>
    </w:p>
    <w:p w:rsidR="00092F6B" w:rsidRPr="00FF4111" w:rsidRDefault="00092F6B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</w:p>
    <w:p w:rsidR="00092F6B" w:rsidRPr="00FF4111" w:rsidRDefault="00092F6B" w:rsidP="00FF4111">
      <w:pPr>
        <w:jc w:val="thaiDistribute"/>
        <w:rPr>
          <w:rFonts w:ascii="TH Niramit AS" w:hAnsi="TH Niramit AS" w:cs="TH Niramit AS"/>
          <w:b/>
          <w:bCs/>
          <w:spacing w:val="-4"/>
          <w:szCs w:val="32"/>
        </w:rPr>
      </w:pPr>
      <w:r w:rsidRPr="00FF4111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 xml:space="preserve"> </w:t>
      </w:r>
      <w:r w:rsidRPr="00FF4111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ab/>
      </w:r>
      <w:r w:rsidRPr="00FF4111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ab/>
        <w:t>4.2.1 พิจารณางบประมาณสำหรับโครงการเสริมสร</w:t>
      </w:r>
      <w:proofErr w:type="spellStart"/>
      <w:r w:rsidRPr="00FF4111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้า</w:t>
      </w:r>
      <w:proofErr w:type="spellEnd"/>
      <w:r w:rsidRPr="00FF4111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งอ</w:t>
      </w:r>
      <w:proofErr w:type="spellStart"/>
      <w:r w:rsidRPr="00FF4111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ัต</w:t>
      </w:r>
      <w:proofErr w:type="spellEnd"/>
      <w:r w:rsidRPr="00FF4111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ลักษณ์ลูกแม่โจ้</w:t>
      </w:r>
    </w:p>
    <w:p w:rsidR="004C5DB5" w:rsidRPr="00FF4111" w:rsidRDefault="003F0EF1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</w:rPr>
        <w:lastRenderedPageBreak/>
        <w:t xml:space="preserve"> </w:t>
      </w:r>
      <w:r w:rsidRPr="00FF4111">
        <w:rPr>
          <w:rFonts w:ascii="TH Niramit AS" w:hAnsi="TH Niramit AS" w:cs="TH Niramit AS"/>
          <w:spacing w:val="-4"/>
          <w:szCs w:val="32"/>
        </w:rPr>
        <w:tab/>
      </w:r>
      <w:r w:rsidRPr="00FF4111">
        <w:rPr>
          <w:rFonts w:ascii="TH Niramit AS" w:hAnsi="TH Niramit AS" w:cs="TH Niramit AS"/>
          <w:spacing w:val="-4"/>
          <w:szCs w:val="32"/>
        </w:rPr>
        <w:tab/>
        <w:t xml:space="preserve"> </w:t>
      </w:r>
      <w:r w:rsidR="00092F6B" w:rsidRPr="00FF4111">
        <w:rPr>
          <w:rFonts w:ascii="TH Niramit AS" w:hAnsi="TH Niramit AS" w:cs="TH Niramit AS"/>
          <w:spacing w:val="-4"/>
          <w:szCs w:val="32"/>
        </w:rPr>
        <w:t xml:space="preserve">      </w:t>
      </w:r>
      <w:r w:rsidRPr="00FF4111">
        <w:rPr>
          <w:rFonts w:ascii="TH Niramit AS" w:hAnsi="TH Niramit AS" w:cs="TH Niramit AS"/>
          <w:spacing w:val="-4"/>
          <w:szCs w:val="32"/>
        </w:rPr>
        <w:t xml:space="preserve">    </w:t>
      </w:r>
      <w:r w:rsidRPr="00FF4111">
        <w:rPr>
          <w:rFonts w:ascii="TH Niramit AS" w:hAnsi="TH Niramit AS" w:cs="TH Niramit AS"/>
          <w:spacing w:val="-4"/>
          <w:szCs w:val="32"/>
          <w:cs/>
        </w:rPr>
        <w:t>โครงการเสริมสร</w:t>
      </w:r>
      <w:proofErr w:type="spellStart"/>
      <w:r w:rsidRPr="00FF4111">
        <w:rPr>
          <w:rFonts w:ascii="TH Niramit AS" w:hAnsi="TH Niramit AS" w:cs="TH Niramit AS"/>
          <w:spacing w:val="-4"/>
          <w:szCs w:val="32"/>
          <w:cs/>
        </w:rPr>
        <w:t>้า</w:t>
      </w:r>
      <w:proofErr w:type="spellEnd"/>
      <w:r w:rsidRPr="00FF4111">
        <w:rPr>
          <w:rFonts w:ascii="TH Niramit AS" w:hAnsi="TH Niramit AS" w:cs="TH Niramit AS"/>
          <w:spacing w:val="-4"/>
          <w:szCs w:val="32"/>
          <w:cs/>
        </w:rPr>
        <w:t>งอ</w:t>
      </w:r>
      <w:proofErr w:type="spellStart"/>
      <w:r w:rsidRPr="00FF4111">
        <w:rPr>
          <w:rFonts w:ascii="TH Niramit AS" w:hAnsi="TH Niramit AS" w:cs="TH Niramit AS"/>
          <w:spacing w:val="-4"/>
          <w:szCs w:val="32"/>
          <w:cs/>
        </w:rPr>
        <w:t>ัต</w:t>
      </w:r>
      <w:proofErr w:type="spellEnd"/>
      <w:r w:rsidRPr="00FF4111">
        <w:rPr>
          <w:rFonts w:ascii="TH Niramit AS" w:hAnsi="TH Niramit AS" w:cs="TH Niramit AS"/>
          <w:spacing w:val="-4"/>
          <w:szCs w:val="32"/>
          <w:cs/>
        </w:rPr>
        <w:t>ลักษณ์</w:t>
      </w:r>
      <w:r w:rsidR="00863E76" w:rsidRPr="00FF4111">
        <w:rPr>
          <w:rFonts w:ascii="TH Niramit AS" w:hAnsi="TH Niramit AS" w:cs="TH Niramit AS"/>
          <w:spacing w:val="-4"/>
          <w:szCs w:val="32"/>
          <w:cs/>
        </w:rPr>
        <w:t xml:space="preserve"> เก็บค่าลงทะเบียน</w:t>
      </w:r>
      <w:r w:rsidR="00F8410B" w:rsidRPr="00FF4111">
        <w:rPr>
          <w:rFonts w:ascii="TH Niramit AS" w:hAnsi="TH Niramit AS" w:cs="TH Niramit AS"/>
          <w:spacing w:val="-4"/>
          <w:szCs w:val="32"/>
          <w:cs/>
        </w:rPr>
        <w:t>น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ักศึกษาใหม่ </w:t>
      </w:r>
      <w:r w:rsidR="00863E76" w:rsidRPr="00FF4111">
        <w:rPr>
          <w:rFonts w:ascii="TH Niramit AS" w:hAnsi="TH Niramit AS" w:cs="TH Niramit AS"/>
          <w:spacing w:val="-4"/>
          <w:szCs w:val="32"/>
          <w:cs/>
        </w:rPr>
        <w:t>550</w:t>
      </w:r>
      <w:r w:rsidR="003C2093"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863E76" w:rsidRPr="00FF4111">
        <w:rPr>
          <w:rFonts w:ascii="TH Niramit AS" w:hAnsi="TH Niramit AS" w:cs="TH Niramit AS"/>
          <w:spacing w:val="-4"/>
          <w:szCs w:val="32"/>
          <w:cs/>
        </w:rPr>
        <w:t xml:space="preserve">บาท </w:t>
      </w:r>
      <w:r w:rsidRPr="00FF4111">
        <w:rPr>
          <w:rFonts w:ascii="TH Niramit AS" w:hAnsi="TH Niramit AS" w:cs="TH Niramit AS"/>
          <w:spacing w:val="-4"/>
          <w:szCs w:val="32"/>
          <w:cs/>
        </w:rPr>
        <w:t>เป็น</w:t>
      </w:r>
      <w:r w:rsidR="00F8410B" w:rsidRPr="00FF4111">
        <w:rPr>
          <w:rFonts w:ascii="TH Niramit AS" w:hAnsi="TH Niramit AS" w:cs="TH Niramit AS"/>
          <w:spacing w:val="-4"/>
          <w:szCs w:val="32"/>
          <w:cs/>
        </w:rPr>
        <w:t xml:space="preserve">เงิน 2,326,500 บาท </w:t>
      </w:r>
      <w:r w:rsidR="004C5DB5" w:rsidRPr="00FF4111">
        <w:rPr>
          <w:rFonts w:ascii="TH Niramit AS" w:hAnsi="TH Niramit AS" w:cs="TH Niramit AS"/>
          <w:spacing w:val="-4"/>
          <w:szCs w:val="32"/>
        </w:rPr>
        <w:t xml:space="preserve"> 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>ง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 xml:space="preserve">านอำนวยการ ได้ตั้งเป็นเงินรายได้ในเล่มเรียบร้อยแล้ว  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>และจะไ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>ด้จัดทำประกาศฯ เพื่อจัดเก็บเงินค่าเสริมสร</w:t>
      </w:r>
      <w:proofErr w:type="spellStart"/>
      <w:r w:rsidR="004C5DB5" w:rsidRPr="00FF4111">
        <w:rPr>
          <w:rFonts w:ascii="TH Niramit AS" w:hAnsi="TH Niramit AS" w:cs="TH Niramit AS"/>
          <w:spacing w:val="-4"/>
          <w:szCs w:val="32"/>
          <w:cs/>
        </w:rPr>
        <w:t>้า</w:t>
      </w:r>
      <w:proofErr w:type="spellEnd"/>
      <w:r w:rsidR="004C5DB5" w:rsidRPr="00FF4111">
        <w:rPr>
          <w:rFonts w:ascii="TH Niramit AS" w:hAnsi="TH Niramit AS" w:cs="TH Niramit AS"/>
          <w:spacing w:val="-4"/>
          <w:szCs w:val="32"/>
          <w:cs/>
        </w:rPr>
        <w:t>งอ</w:t>
      </w:r>
      <w:proofErr w:type="spellStart"/>
      <w:r w:rsidR="004C5DB5" w:rsidRPr="00FF4111">
        <w:rPr>
          <w:rFonts w:ascii="TH Niramit AS" w:hAnsi="TH Niramit AS" w:cs="TH Niramit AS"/>
          <w:spacing w:val="-4"/>
          <w:szCs w:val="32"/>
          <w:cs/>
        </w:rPr>
        <w:t>ัต</w:t>
      </w:r>
      <w:proofErr w:type="spellEnd"/>
      <w:r w:rsidR="004C5DB5" w:rsidRPr="00FF4111">
        <w:rPr>
          <w:rFonts w:ascii="TH Niramit AS" w:hAnsi="TH Niramit AS" w:cs="TH Niramit AS"/>
          <w:spacing w:val="-4"/>
          <w:szCs w:val="32"/>
          <w:cs/>
        </w:rPr>
        <w:t xml:space="preserve">ลักษณ์ 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>ดังนั้น จึง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>ขอความมือคณะ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>/วิทยาลัย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>แจ้งให้นักศึกษา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>ใหม่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>ทราบ และจะได้ประสานงานกับสำนักงานบริหารและพัฒนาวิชาการต่อไป ในปี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 xml:space="preserve">2569 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>โครงการเสริมสร</w:t>
      </w:r>
      <w:proofErr w:type="spellStart"/>
      <w:r w:rsidR="004C5DB5" w:rsidRPr="00FF4111">
        <w:rPr>
          <w:rFonts w:ascii="TH Niramit AS" w:hAnsi="TH Niramit AS" w:cs="TH Niramit AS"/>
          <w:spacing w:val="-4"/>
          <w:szCs w:val="32"/>
          <w:cs/>
        </w:rPr>
        <w:t>้า</w:t>
      </w:r>
      <w:proofErr w:type="spellEnd"/>
      <w:r w:rsidR="004C5DB5" w:rsidRPr="00FF4111">
        <w:rPr>
          <w:rFonts w:ascii="TH Niramit AS" w:hAnsi="TH Niramit AS" w:cs="TH Niramit AS"/>
          <w:spacing w:val="-4"/>
          <w:szCs w:val="32"/>
          <w:cs/>
        </w:rPr>
        <w:t>งอ</w:t>
      </w:r>
      <w:proofErr w:type="spellStart"/>
      <w:r w:rsidR="004C5DB5" w:rsidRPr="00FF4111">
        <w:rPr>
          <w:rFonts w:ascii="TH Niramit AS" w:hAnsi="TH Niramit AS" w:cs="TH Niramit AS"/>
          <w:spacing w:val="-4"/>
          <w:szCs w:val="32"/>
          <w:cs/>
        </w:rPr>
        <w:t>ัต</w:t>
      </w:r>
      <w:proofErr w:type="spellEnd"/>
      <w:r w:rsidR="004C5DB5" w:rsidRPr="00FF4111">
        <w:rPr>
          <w:rFonts w:ascii="TH Niramit AS" w:hAnsi="TH Niramit AS" w:cs="TH Niramit AS"/>
          <w:spacing w:val="-4"/>
          <w:szCs w:val="32"/>
          <w:cs/>
        </w:rPr>
        <w:t>ลักษณ์จะใช้นักศึกษาใหม่เท่านั้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>น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 xml:space="preserve">  โดยทั้งนี้หากกิจกรรมมีการปรับลดลง</w:t>
      </w:r>
      <w:r w:rsidR="00092F6B" w:rsidRPr="00FF4111">
        <w:rPr>
          <w:rFonts w:ascii="TH Niramit AS" w:hAnsi="TH Niramit AS" w:cs="TH Niramit AS"/>
          <w:spacing w:val="-4"/>
          <w:szCs w:val="32"/>
          <w:cs/>
        </w:rPr>
        <w:t>วง</w:t>
      </w:r>
      <w:r w:rsidR="004C5DB5" w:rsidRPr="00FF4111">
        <w:rPr>
          <w:rFonts w:ascii="TH Niramit AS" w:hAnsi="TH Niramit AS" w:cs="TH Niramit AS"/>
          <w:spacing w:val="-4"/>
          <w:szCs w:val="32"/>
          <w:cs/>
        </w:rPr>
        <w:t xml:space="preserve">เงิน 550 บาท หรือจะมอบหมายให้คณะเป็นคนดำเนินการ  </w:t>
      </w:r>
    </w:p>
    <w:p w:rsidR="004C5DB5" w:rsidRPr="00FF4111" w:rsidRDefault="004C5DB5" w:rsidP="00FF4111">
      <w:pPr>
        <w:jc w:val="thaiDistribute"/>
        <w:rPr>
          <w:rFonts w:ascii="TH Niramit AS" w:hAnsi="TH Niramit AS" w:cs="TH Niramit AS"/>
          <w:b/>
          <w:bCs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</w:rPr>
        <w:tab/>
      </w:r>
      <w:r w:rsidRPr="00FF4111">
        <w:rPr>
          <w:rFonts w:ascii="TH Niramit AS" w:hAnsi="TH Niramit AS" w:cs="TH Niramit AS"/>
          <w:spacing w:val="-4"/>
          <w:szCs w:val="32"/>
        </w:rPr>
        <w:tab/>
      </w:r>
      <w:r w:rsidR="00092F6B" w:rsidRPr="00FF4111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4.2.2  พิจารณากรอบวงเงินด้านการพัฒนานักศึกษา ประจำปีงบประมาณ 2569</w:t>
      </w:r>
    </w:p>
    <w:p w:rsidR="00092F6B" w:rsidRDefault="00092F6B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="00880442" w:rsidRPr="00FF4111">
        <w:rPr>
          <w:rFonts w:ascii="TH Niramit AS" w:hAnsi="TH Niramit AS" w:cs="TH Niramit AS"/>
          <w:spacing w:val="-4"/>
          <w:szCs w:val="32"/>
          <w:cs/>
        </w:rPr>
        <w:t xml:space="preserve">1. </w:t>
      </w:r>
      <w:r w:rsidR="003C2093" w:rsidRPr="00FF4111">
        <w:rPr>
          <w:rFonts w:ascii="TH Niramit AS" w:hAnsi="TH Niramit AS" w:cs="TH Niramit AS"/>
          <w:spacing w:val="-4"/>
          <w:szCs w:val="32"/>
          <w:cs/>
        </w:rPr>
        <w:t>กองแผนงานได้จัดสรรเงินงบประมาณเพื่อพัฒนานักศึกษา เป็น</w:t>
      </w:r>
      <w:r w:rsidRPr="00FF4111">
        <w:rPr>
          <w:rFonts w:ascii="TH Niramit AS" w:hAnsi="TH Niramit AS" w:cs="TH Niramit AS"/>
          <w:spacing w:val="-4"/>
          <w:szCs w:val="32"/>
          <w:cs/>
        </w:rPr>
        <w:t>เงินรวม 24</w:t>
      </w:r>
      <w:r w:rsidR="003C2093" w:rsidRPr="00FF4111">
        <w:rPr>
          <w:rFonts w:ascii="TH Niramit AS" w:hAnsi="TH Niramit AS" w:cs="TH Niramit AS"/>
          <w:spacing w:val="-4"/>
          <w:szCs w:val="32"/>
          <w:cs/>
        </w:rPr>
        <w:t>,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562,730 บาท </w:t>
      </w:r>
      <w:r w:rsidR="003C2093" w:rsidRPr="00FF4111">
        <w:rPr>
          <w:rFonts w:ascii="TH Niramit AS" w:hAnsi="TH Niramit AS" w:cs="TH Niramit AS"/>
          <w:spacing w:val="-4"/>
          <w:szCs w:val="32"/>
          <w:cs/>
        </w:rPr>
        <w:t>ได้จาก</w:t>
      </w:r>
      <w:r w:rsidRPr="00FF4111">
        <w:rPr>
          <w:rFonts w:ascii="TH Niramit AS" w:hAnsi="TH Niramit AS" w:cs="TH Niramit AS"/>
          <w:spacing w:val="-4"/>
          <w:szCs w:val="32"/>
          <w:cs/>
        </w:rPr>
        <w:t>ค่าพัฒนานักศึกษาแบบเหมาจ่ายเป็นเงิน  8,769,840 บาท และค่าพัฒนานักศึกษาเดิม (1</w:t>
      </w:r>
      <w:r w:rsidR="00FF4111">
        <w:rPr>
          <w:rFonts w:ascii="TH Niramit AS" w:hAnsi="TH Niramit AS" w:cs="TH Niramit AS"/>
          <w:spacing w:val="-4"/>
          <w:szCs w:val="32"/>
        </w:rPr>
        <w:t>,</w:t>
      </w:r>
      <w:r w:rsidRPr="00FF4111">
        <w:rPr>
          <w:rFonts w:ascii="TH Niramit AS" w:hAnsi="TH Niramit AS" w:cs="TH Niramit AS"/>
          <w:spacing w:val="-4"/>
          <w:szCs w:val="32"/>
          <w:cs/>
        </w:rPr>
        <w:t>150) เป็นเงิน 15,792,890บาท งานอำนวยการ ได้เสอนร่างการจัดสรรงบด้านการพัฒนานักศึกษาต่อที่ประชุม</w:t>
      </w:r>
      <w:r w:rsidR="003C2093" w:rsidRPr="00FF4111">
        <w:rPr>
          <w:rFonts w:ascii="TH Niramit AS" w:hAnsi="TH Niramit AS" w:cs="TH Niramit AS"/>
          <w:spacing w:val="-4"/>
          <w:szCs w:val="32"/>
          <w:cs/>
        </w:rPr>
        <w:t xml:space="preserve">พิจารณา </w:t>
      </w:r>
    </w:p>
    <w:p w:rsidR="00FF4111" w:rsidRDefault="00FF4111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/>
          <w:spacing w:val="-4"/>
          <w:szCs w:val="32"/>
        </w:rPr>
        <w:t xml:space="preserve"> </w:t>
      </w:r>
      <w:r>
        <w:rPr>
          <w:rFonts w:ascii="TH Niramit AS" w:hAnsi="TH Niramit AS" w:cs="TH Niramit AS"/>
          <w:spacing w:val="-4"/>
          <w:szCs w:val="32"/>
        </w:rPr>
        <w:tab/>
      </w:r>
      <w:r>
        <w:rPr>
          <w:rFonts w:ascii="TH Niramit AS" w:hAnsi="TH Niramit AS" w:cs="TH Niramit AS"/>
          <w:spacing w:val="-4"/>
          <w:szCs w:val="32"/>
        </w:rPr>
        <w:tab/>
        <w:t xml:space="preserve">           </w:t>
      </w:r>
      <w:r>
        <w:rPr>
          <w:rFonts w:ascii="TH Niramit AS" w:hAnsi="TH Niramit AS" w:cs="TH Niramit AS" w:hint="cs"/>
          <w:spacing w:val="-4"/>
          <w:szCs w:val="32"/>
          <w:cs/>
        </w:rPr>
        <w:t>ที่ประชุม เสนอ</w:t>
      </w:r>
    </w:p>
    <w:p w:rsidR="00FF4111" w:rsidRDefault="00FF4111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>1. ให้มีการจัดทำตารางเปรียบเทียบงบประมาณในปี 2568 และ 2569  พร้อมมีรายละเอียดประกอบของปี 2569 ให้ชัดเจนยิ่งขึ้น เพื่อประกอบการพิจารณาด้วยมีการเพิ่มเติมกลยุทธ์ด้านสุขภาพวะเข้ามา</w:t>
      </w:r>
    </w:p>
    <w:p w:rsidR="00FF4111" w:rsidRPr="00FF4111" w:rsidRDefault="00FF4111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/>
          <w:spacing w:val="-4"/>
          <w:szCs w:val="32"/>
        </w:rPr>
        <w:t xml:space="preserve"> </w:t>
      </w:r>
      <w:r>
        <w:rPr>
          <w:rFonts w:ascii="TH Niramit AS" w:hAnsi="TH Niramit AS" w:cs="TH Niramit AS"/>
          <w:spacing w:val="-4"/>
          <w:szCs w:val="32"/>
        </w:rPr>
        <w:tab/>
      </w:r>
      <w:r>
        <w:rPr>
          <w:rFonts w:ascii="TH Niramit AS" w:hAnsi="TH Niramit AS" w:cs="TH Niramit AS"/>
          <w:spacing w:val="-4"/>
          <w:szCs w:val="32"/>
        </w:rPr>
        <w:tab/>
      </w:r>
      <w:r>
        <w:rPr>
          <w:rFonts w:ascii="TH Niramit AS" w:hAnsi="TH Niramit AS" w:cs="TH Niramit AS"/>
          <w:spacing w:val="-4"/>
          <w:szCs w:val="32"/>
        </w:rPr>
        <w:tab/>
        <w:t xml:space="preserve">2. </w:t>
      </w:r>
      <w:r w:rsidRPr="00FF4111">
        <w:rPr>
          <w:rFonts w:ascii="TH Niramit AS" w:hAnsi="TH Niramit AS" w:cs="TH Niramit AS"/>
          <w:b/>
          <w:bCs/>
          <w:spacing w:val="-4"/>
          <w:szCs w:val="32"/>
        </w:rPr>
        <w:t xml:space="preserve"> </w:t>
      </w:r>
      <w:r w:rsidRPr="00FF4111">
        <w:rPr>
          <w:rFonts w:ascii="TH Niramit AS" w:hAnsi="TH Niramit AS" w:cs="TH Niramit AS"/>
          <w:b/>
          <w:bCs/>
          <w:color w:val="FF0000"/>
          <w:spacing w:val="-4"/>
          <w:szCs w:val="32"/>
          <w:cs/>
        </w:rPr>
        <w:t>กิจกรรมขององค์การนักศึกษา สภานักศึกษา</w:t>
      </w:r>
      <w:r w:rsidRPr="00FF4111">
        <w:rPr>
          <w:rFonts w:ascii="TH Niramit AS" w:hAnsi="TH Niramit AS" w:cs="TH Niramit AS"/>
          <w:color w:val="FF0000"/>
          <w:spacing w:val="-4"/>
          <w:szCs w:val="32"/>
          <w:cs/>
        </w:rPr>
        <w:t xml:space="preserve">   </w:t>
      </w:r>
      <w:r w:rsidRPr="00FF4111">
        <w:rPr>
          <w:rFonts w:ascii="TH Niramit AS" w:hAnsi="TH Niramit AS" w:cs="TH Niramit AS"/>
          <w:spacing w:val="-4"/>
          <w:szCs w:val="32"/>
          <w:cs/>
        </w:rPr>
        <w:t>ควรมีการปรับเปลี่ยนให้มีการใช้งบประมาณที่มีประสิทธิภาพ   และลดการซ้ำซ้อน และตอบนโยบายมหาวิทยาลัย</w:t>
      </w:r>
    </w:p>
    <w:p w:rsidR="00FF4111" w:rsidRPr="00FF4111" w:rsidRDefault="00FF4111" w:rsidP="00FF4111">
      <w:pPr>
        <w:jc w:val="thaiDistribute"/>
        <w:rPr>
          <w:rFonts w:ascii="TH Niramit AS" w:hAnsi="TH Niramit AS" w:cs="TH Niramit AS" w:hint="cs"/>
          <w:spacing w:val="-4"/>
          <w:szCs w:val="32"/>
        </w:rPr>
      </w:pPr>
      <w:r>
        <w:rPr>
          <w:rFonts w:ascii="TH Niramit AS" w:hAnsi="TH Niramit AS" w:cs="TH Niramit AS"/>
          <w:spacing w:val="-4"/>
          <w:szCs w:val="32"/>
        </w:rPr>
        <w:t xml:space="preserve"> </w:t>
      </w:r>
      <w:r>
        <w:rPr>
          <w:rFonts w:ascii="TH Niramit AS" w:hAnsi="TH Niramit AS" w:cs="TH Niramit AS"/>
          <w:spacing w:val="-4"/>
          <w:szCs w:val="32"/>
        </w:rPr>
        <w:tab/>
      </w:r>
      <w:r>
        <w:rPr>
          <w:rFonts w:ascii="TH Niramit AS" w:hAnsi="TH Niramit AS" w:cs="TH Niramit AS"/>
          <w:spacing w:val="-4"/>
          <w:szCs w:val="32"/>
        </w:rPr>
        <w:tab/>
      </w:r>
      <w:r>
        <w:rPr>
          <w:rFonts w:ascii="TH Niramit AS" w:hAnsi="TH Niramit AS" w:cs="TH Niramit AS"/>
          <w:spacing w:val="-4"/>
          <w:szCs w:val="32"/>
        </w:rPr>
        <w:tab/>
        <w:t xml:space="preserve">3. </w:t>
      </w:r>
      <w:r>
        <w:rPr>
          <w:rFonts w:ascii="TH Niramit AS" w:hAnsi="TH Niramit AS" w:cs="TH Niramit AS" w:hint="cs"/>
          <w:spacing w:val="-4"/>
          <w:szCs w:val="32"/>
          <w:cs/>
        </w:rPr>
        <w:t>ฝ่าย</w:t>
      </w:r>
      <w:r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บัณฑิต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หาก</w:t>
      </w:r>
      <w:r>
        <w:rPr>
          <w:rFonts w:ascii="TH Niramit AS" w:hAnsi="TH Niramit AS" w:cs="TH Niramit AS" w:hint="cs"/>
          <w:spacing w:val="-4"/>
          <w:szCs w:val="32"/>
          <w:cs/>
        </w:rPr>
        <w:t>งบประมาณยังคง</w:t>
      </w:r>
      <w:r w:rsidRPr="00FF4111">
        <w:rPr>
          <w:rFonts w:ascii="TH Niramit AS" w:hAnsi="TH Niramit AS" w:cs="TH Niramit AS"/>
          <w:spacing w:val="-4"/>
          <w:szCs w:val="32"/>
          <w:cs/>
        </w:rPr>
        <w:t>กับฝ่ายบัณฑิต โดยให้เน้นให้เป็นไปตามวัตถุประสงค์ของการพัฒนานักศึกษานอกห้องเรียน</w:t>
      </w:r>
      <w:r>
        <w:rPr>
          <w:rFonts w:ascii="TH Niramit AS" w:hAnsi="TH Niramit AS" w:cs="TH Niramit AS" w:hint="cs"/>
          <w:spacing w:val="-4"/>
          <w:szCs w:val="32"/>
          <w:cs/>
        </w:rPr>
        <w:t>ให้กับบัณฑิต</w:t>
      </w:r>
    </w:p>
    <w:p w:rsidR="00FF4111" w:rsidRPr="00FF4111" w:rsidRDefault="00FF4111" w:rsidP="00FF4111">
      <w:pPr>
        <w:jc w:val="thaiDistribute"/>
        <w:rPr>
          <w:rFonts w:ascii="TH Niramit AS" w:hAnsi="TH Niramit AS" w:cs="TH Niramit AS" w:hint="cs"/>
          <w:spacing w:val="-4"/>
          <w:szCs w:val="32"/>
          <w:cs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4. </w:t>
      </w:r>
      <w:r w:rsidRPr="00FF4111">
        <w:rPr>
          <w:rFonts w:ascii="TH Niramit AS" w:hAnsi="TH Niramit AS" w:cs="TH Niramit AS"/>
          <w:color w:val="FF0000"/>
          <w:spacing w:val="-4"/>
          <w:szCs w:val="32"/>
          <w:cs/>
        </w:rPr>
        <w:t>เสนอ</w:t>
      </w:r>
      <w:r w:rsidRPr="00FF4111">
        <w:rPr>
          <w:rFonts w:ascii="TH Niramit AS" w:hAnsi="TH Niramit AS" w:cs="TH Niramit AS"/>
          <w:spacing w:val="-4"/>
          <w:szCs w:val="32"/>
          <w:cs/>
        </w:rPr>
        <w:t>ให้มีการปรับ</w:t>
      </w:r>
      <w:r>
        <w:rPr>
          <w:rFonts w:ascii="TH Niramit AS" w:hAnsi="TH Niramit AS" w:cs="TH Niramit AS" w:hint="cs"/>
          <w:spacing w:val="-4"/>
          <w:szCs w:val="32"/>
          <w:cs/>
        </w:rPr>
        <w:t>ระยะเวลาในการจัดกิจกรรม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ลง 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เช่นน 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ครึ่งวัน  </w:t>
      </w:r>
      <w:r>
        <w:rPr>
          <w:rFonts w:ascii="TH Niramit AS" w:hAnsi="TH Niramit AS" w:cs="TH Niramit AS" w:hint="cs"/>
          <w:spacing w:val="-4"/>
          <w:szCs w:val="32"/>
          <w:cs/>
        </w:rPr>
        <w:t>ลดหรืองดกิจกรรม</w:t>
      </w:r>
      <w:r w:rsidRPr="00FF4111">
        <w:rPr>
          <w:rFonts w:ascii="TH Niramit AS" w:hAnsi="TH Niramit AS" w:cs="TH Niramit AS"/>
          <w:spacing w:val="-4"/>
          <w:szCs w:val="32"/>
          <w:cs/>
        </w:rPr>
        <w:t>ภาคบันเทิงให้งด เพื่องบประมาณจะได้ลดลงและนำไปใช้ประโยชน์ในการ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พัฒนานักศึกษาด้านอื่น ๆ ต่อไป            </w:t>
      </w:r>
    </w:p>
    <w:p w:rsidR="003C2093" w:rsidRPr="00FF4111" w:rsidRDefault="00880442" w:rsidP="00FF4111">
      <w:pPr>
        <w:jc w:val="thaiDistribute"/>
        <w:rPr>
          <w:rFonts w:ascii="TH Niramit AS" w:hAnsi="TH Niramit AS" w:cs="TH Niramit AS" w:hint="c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</w:rPr>
        <w:tab/>
        <w:t xml:space="preserve"> </w:t>
      </w:r>
      <w:r w:rsidRPr="00FF4111">
        <w:rPr>
          <w:rFonts w:ascii="TH Niramit AS" w:hAnsi="TH Niramit AS" w:cs="TH Niramit AS"/>
          <w:spacing w:val="-4"/>
          <w:szCs w:val="32"/>
        </w:rPr>
        <w:tab/>
      </w:r>
      <w:r w:rsidRPr="00FF4111">
        <w:rPr>
          <w:rFonts w:ascii="TH Niramit AS" w:hAnsi="TH Niramit AS" w:cs="TH Niramit AS"/>
          <w:spacing w:val="-4"/>
          <w:szCs w:val="32"/>
        </w:rPr>
        <w:tab/>
      </w:r>
      <w:r w:rsidR="00DC54F6"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มติ</w:t>
      </w:r>
      <w:r w:rsidR="00F03189" w:rsidRPr="00FF4111">
        <w:rPr>
          <w:rFonts w:ascii="TH Niramit AS" w:hAnsi="TH Niramit AS" w:cs="TH Niramit AS"/>
          <w:b/>
          <w:bCs/>
          <w:spacing w:val="-4"/>
          <w:szCs w:val="32"/>
          <w:cs/>
        </w:rPr>
        <w:t>ที่ประชุม</w:t>
      </w:r>
      <w:r w:rsidR="00F03189"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FF4111">
        <w:rPr>
          <w:rFonts w:ascii="TH Niramit AS" w:hAnsi="TH Niramit AS" w:cs="TH Niramit AS" w:hint="cs"/>
          <w:spacing w:val="-4"/>
          <w:szCs w:val="32"/>
          <w:cs/>
        </w:rPr>
        <w:t>เห็นชอบในร่างการจัดสรร</w:t>
      </w:r>
      <w:r w:rsidR="00FF4111">
        <w:rPr>
          <w:rFonts w:ascii="TH Niramit AS" w:hAnsi="TH Niramit AS" w:cs="TH Niramit AS" w:hint="cs"/>
          <w:spacing w:val="-4"/>
          <w:szCs w:val="32"/>
          <w:cs/>
        </w:rPr>
        <w:t>งบประมาณ</w:t>
      </w:r>
      <w:r w:rsidR="00FF4111">
        <w:rPr>
          <w:rFonts w:ascii="TH Niramit AS" w:hAnsi="TH Niramit AS" w:cs="TH Niramit AS" w:hint="cs"/>
          <w:spacing w:val="-4"/>
          <w:szCs w:val="32"/>
          <w:cs/>
        </w:rPr>
        <w:t>ด้านพัฒนานักศึกษา</w:t>
      </w:r>
      <w:r w:rsidR="00F03189" w:rsidRPr="00FF4111">
        <w:rPr>
          <w:rFonts w:ascii="TH Niramit AS" w:hAnsi="TH Niramit AS" w:cs="TH Niramit AS"/>
          <w:spacing w:val="-4"/>
          <w:szCs w:val="32"/>
          <w:cs/>
        </w:rPr>
        <w:t>และ</w:t>
      </w:r>
      <w:r w:rsidR="00FF4111">
        <w:rPr>
          <w:rFonts w:ascii="TH Niramit AS" w:hAnsi="TH Niramit AS" w:cs="TH Niramit AS" w:hint="cs"/>
          <w:spacing w:val="-4"/>
          <w:szCs w:val="32"/>
          <w:cs/>
        </w:rPr>
        <w:t>มอบหมาย</w:t>
      </w:r>
      <w:r w:rsidR="00F03189" w:rsidRPr="00FF4111">
        <w:rPr>
          <w:rFonts w:ascii="TH Niramit AS" w:hAnsi="TH Niramit AS" w:cs="TH Niramit AS"/>
          <w:spacing w:val="-4"/>
          <w:szCs w:val="32"/>
          <w:cs/>
        </w:rPr>
        <w:t>งานอำนวยการ</w:t>
      </w:r>
      <w:r w:rsidR="00FF4111">
        <w:rPr>
          <w:rFonts w:ascii="TH Niramit AS" w:hAnsi="TH Niramit AS" w:cs="TH Niramit AS" w:hint="cs"/>
          <w:spacing w:val="-4"/>
          <w:szCs w:val="32"/>
          <w:cs/>
        </w:rPr>
        <w:t>ดำเนินการในส่วนที่เกี่ยวข้องต่อไป</w:t>
      </w:r>
    </w:p>
    <w:p w:rsidR="003C2093" w:rsidRPr="009B3016" w:rsidRDefault="00880442" w:rsidP="00FF4111">
      <w:pPr>
        <w:jc w:val="thaiDistribute"/>
        <w:rPr>
          <w:rFonts w:ascii="TH Niramit AS" w:hAnsi="TH Niramit AS" w:cs="TH Niramit AS"/>
          <w:b/>
          <w:bCs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spacing w:val="-4"/>
          <w:szCs w:val="32"/>
          <w:cs/>
        </w:rPr>
        <w:tab/>
        <w:t>2</w:t>
      </w:r>
      <w:r w:rsidRPr="009B3016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. พิจารณางบประมาณยกระดับการศึกษา </w:t>
      </w:r>
    </w:p>
    <w:p w:rsidR="00880442" w:rsidRPr="00FF4111" w:rsidRDefault="00880442" w:rsidP="00FF4111">
      <w:pPr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spacing w:val="-4"/>
          <w:szCs w:val="32"/>
          <w:cs/>
        </w:rPr>
        <w:tab/>
      </w:r>
      <w:r w:rsidRPr="00FF4111">
        <w:rPr>
          <w:rFonts w:ascii="TH Niramit AS" w:hAnsi="TH Niramit AS" w:cs="TH Niramit AS"/>
          <w:spacing w:val="-4"/>
          <w:szCs w:val="32"/>
          <w:cs/>
        </w:rPr>
        <w:tab/>
        <w:t xml:space="preserve">    กองเทคโนโลยีดิจิทัล และสำนักหอสมุด เสนอการขอใช้งบประมาณยกระดับการศึกษา 20</w:t>
      </w:r>
      <w:r w:rsidRPr="00FF4111">
        <w:rPr>
          <w:rFonts w:ascii="TH Niramit AS" w:hAnsi="TH Niramit AS" w:cs="TH Niramit AS"/>
          <w:spacing w:val="-4"/>
          <w:szCs w:val="32"/>
        </w:rPr>
        <w:t>%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ในวงเงิน 3</w:t>
      </w:r>
      <w:r w:rsidRPr="00FF4111">
        <w:rPr>
          <w:rFonts w:ascii="TH Niramit AS" w:hAnsi="TH Niramit AS" w:cs="TH Niramit AS"/>
          <w:spacing w:val="-4"/>
          <w:szCs w:val="32"/>
        </w:rPr>
        <w:t>,</w:t>
      </w:r>
      <w:r w:rsidRPr="00FF4111">
        <w:rPr>
          <w:rFonts w:ascii="TH Niramit AS" w:hAnsi="TH Niramit AS" w:cs="TH Niramit AS"/>
          <w:spacing w:val="-4"/>
          <w:szCs w:val="32"/>
          <w:cs/>
        </w:rPr>
        <w:t>158</w:t>
      </w:r>
      <w:r w:rsidRPr="00FF4111">
        <w:rPr>
          <w:rFonts w:ascii="TH Niramit AS" w:hAnsi="TH Niramit AS" w:cs="TH Niramit AS"/>
          <w:spacing w:val="-4"/>
          <w:szCs w:val="32"/>
        </w:rPr>
        <w:t>,</w:t>
      </w:r>
      <w:r w:rsidRPr="00FF4111">
        <w:rPr>
          <w:rFonts w:ascii="TH Niramit AS" w:hAnsi="TH Niramit AS" w:cs="TH Niramit AS"/>
          <w:spacing w:val="-4"/>
          <w:szCs w:val="32"/>
          <w:cs/>
        </w:rPr>
        <w:t>578</w:t>
      </w:r>
      <w:r w:rsidR="00D91923" w:rsidRPr="00FF4111">
        <w:rPr>
          <w:rFonts w:ascii="TH Niramit AS" w:hAnsi="TH Niramit AS" w:cs="TH Niramit AS"/>
          <w:spacing w:val="-4"/>
          <w:szCs w:val="32"/>
          <w:cs/>
        </w:rPr>
        <w:t xml:space="preserve"> บาท </w:t>
      </w:r>
    </w:p>
    <w:p w:rsidR="00AC4F76" w:rsidRPr="00FF4111" w:rsidRDefault="00807848" w:rsidP="00807848">
      <w:pPr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   </w:t>
      </w:r>
      <w:r w:rsidR="0059463F" w:rsidRPr="00FF4111">
        <w:rPr>
          <w:rFonts w:ascii="TH Niramit AS" w:hAnsi="TH Niramit AS" w:cs="TH Niramit AS"/>
          <w:spacing w:val="-4"/>
          <w:szCs w:val="32"/>
          <w:cs/>
        </w:rPr>
        <w:t xml:space="preserve">กอง </w:t>
      </w:r>
      <w:r w:rsidR="0059463F" w:rsidRPr="00FF4111">
        <w:rPr>
          <w:rFonts w:ascii="TH Niramit AS" w:hAnsi="TH Niramit AS" w:cs="TH Niramit AS"/>
          <w:spacing w:val="-4"/>
          <w:szCs w:val="32"/>
        </w:rPr>
        <w:t>DT</w:t>
      </w:r>
      <w:r w:rsidR="00E74AF6" w:rsidRPr="00FF4111">
        <w:rPr>
          <w:rFonts w:ascii="TH Niramit AS" w:hAnsi="TH Niramit AS" w:cs="TH Niramit AS"/>
          <w:spacing w:val="-4"/>
          <w:szCs w:val="32"/>
        </w:rPr>
        <w:t xml:space="preserve"> </w:t>
      </w:r>
      <w:r>
        <w:rPr>
          <w:rFonts w:ascii="TH Niramit AS" w:hAnsi="TH Niramit AS" w:cs="TH Niramit AS" w:hint="cs"/>
          <w:spacing w:val="-4"/>
          <w:szCs w:val="32"/>
          <w:cs/>
        </w:rPr>
        <w:t>เสนอ</w:t>
      </w:r>
      <w:bookmarkStart w:id="1" w:name="_GoBack"/>
      <w:bookmarkEnd w:id="1"/>
      <w:r w:rsidR="00E74AF6" w:rsidRPr="00FF4111">
        <w:rPr>
          <w:rFonts w:ascii="TH Niramit AS" w:hAnsi="TH Niramit AS" w:cs="TH Niramit AS"/>
          <w:spacing w:val="-4"/>
          <w:szCs w:val="32"/>
          <w:cs/>
        </w:rPr>
        <w:t xml:space="preserve">และสำนักหอสมุด </w:t>
      </w:r>
      <w:r w:rsidR="0059463F" w:rsidRPr="00FF4111">
        <w:rPr>
          <w:rFonts w:ascii="TH Niramit AS" w:hAnsi="TH Niramit AS" w:cs="TH Niramit AS"/>
          <w:spacing w:val="-4"/>
          <w:szCs w:val="32"/>
          <w:cs/>
        </w:rPr>
        <w:t xml:space="preserve"> เสนอขอใช้เงิน </w:t>
      </w:r>
      <w:r w:rsidR="00AA5518" w:rsidRPr="00FF4111">
        <w:rPr>
          <w:rFonts w:ascii="TH Niramit AS" w:hAnsi="TH Niramit AS" w:cs="TH Niramit AS"/>
          <w:spacing w:val="-4"/>
          <w:szCs w:val="32"/>
          <w:cs/>
        </w:rPr>
        <w:t xml:space="preserve"> 20</w:t>
      </w:r>
      <w:r w:rsidR="00AA5518" w:rsidRPr="00FF4111">
        <w:rPr>
          <w:rFonts w:ascii="TH Niramit AS" w:hAnsi="TH Niramit AS" w:cs="TH Niramit AS"/>
          <w:spacing w:val="-4"/>
          <w:szCs w:val="32"/>
        </w:rPr>
        <w:t>%</w:t>
      </w:r>
      <w:r w:rsidR="00AA5518" w:rsidRPr="00FF4111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431E97" w:rsidRPr="00FF4111">
        <w:rPr>
          <w:rFonts w:ascii="TH Niramit AS" w:hAnsi="TH Niramit AS" w:cs="TH Niramit AS"/>
          <w:spacing w:val="-4"/>
          <w:szCs w:val="32"/>
        </w:rPr>
        <w:t xml:space="preserve"> </w:t>
      </w:r>
    </w:p>
    <w:p w:rsidR="00094A10" w:rsidRPr="00FF4111" w:rsidRDefault="00094A10" w:rsidP="00FF4111">
      <w:pPr>
        <w:tabs>
          <w:tab w:val="left" w:pos="3402"/>
        </w:tabs>
        <w:jc w:val="thaiDistribute"/>
        <w:rPr>
          <w:rFonts w:ascii="TH Niramit AS" w:hAnsi="TH Niramit AS" w:cs="TH Niramit AS" w:hint="cs"/>
          <w:spacing w:val="-4"/>
          <w:szCs w:val="32"/>
          <w:cs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>ทำเสนอโครงสร้างพื้นฐาน 10 ให้คณะ/วิทยาลัย ทำเสนอเข้ามา</w:t>
      </w:r>
      <w:r w:rsidR="000C4C84" w:rsidRPr="00FF4111">
        <w:rPr>
          <w:rFonts w:ascii="TH Niramit AS" w:hAnsi="TH Niramit AS" w:cs="TH Niramit AS"/>
          <w:spacing w:val="-4"/>
          <w:szCs w:val="32"/>
        </w:rPr>
        <w:t xml:space="preserve">  </w:t>
      </w:r>
      <w:r w:rsidR="000C4C84" w:rsidRPr="00FF4111">
        <w:rPr>
          <w:rFonts w:ascii="TH Niramit AS" w:hAnsi="TH Niramit AS" w:cs="TH Niramit AS"/>
          <w:spacing w:val="-4"/>
          <w:szCs w:val="32"/>
          <w:cs/>
        </w:rPr>
        <w:t>ของแพร่และชุมพร</w:t>
      </w:r>
      <w:r w:rsidR="00197020" w:rsidRPr="00FF4111">
        <w:rPr>
          <w:rFonts w:ascii="TH Niramit AS" w:hAnsi="TH Niramit AS" w:cs="TH Niramit AS"/>
          <w:spacing w:val="-4"/>
          <w:szCs w:val="32"/>
          <w:cs/>
        </w:rPr>
        <w:t>แยกออกมาก่อนแต่ให้นำเสนอด้วย</w:t>
      </w:r>
      <w:r w:rsidR="000C4C84" w:rsidRPr="00FF4111">
        <w:rPr>
          <w:rFonts w:ascii="TH Niramit AS" w:hAnsi="TH Niramit AS" w:cs="TH Niramit AS"/>
          <w:spacing w:val="-4"/>
          <w:szCs w:val="32"/>
          <w:cs/>
        </w:rPr>
        <w:t>ให้นำเสนอเข้ามาด้วย</w:t>
      </w:r>
    </w:p>
    <w:p w:rsidR="00094A10" w:rsidRPr="00FF4111" w:rsidRDefault="00094A10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 xml:space="preserve">ไม่พอใช้เหลือใช้จ่าย </w:t>
      </w:r>
    </w:p>
    <w:p w:rsidR="00094A10" w:rsidRPr="00FF4111" w:rsidRDefault="000C4C84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  <w:cs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>งานอำนวยประสานข้อมูล เพื่อนำเสนอพิจารณา</w:t>
      </w:r>
    </w:p>
    <w:p w:rsidR="00AC4F76" w:rsidRPr="00FF4111" w:rsidRDefault="00AC4F76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  <w:cs/>
        </w:rPr>
      </w:pPr>
      <w:r w:rsidRPr="00FF4111">
        <w:rPr>
          <w:rFonts w:ascii="TH Niramit AS" w:hAnsi="TH Niramit AS" w:cs="TH Niramit AS"/>
          <w:spacing w:val="-4"/>
          <w:szCs w:val="32"/>
        </w:rPr>
        <w:t>10+200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๔ เสนอให้นำเสนอเข้าที่ประชุม </w:t>
      </w:r>
    </w:p>
    <w:p w:rsidR="00AA5518" w:rsidRPr="00FF4111" w:rsidRDefault="00AA5518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lastRenderedPageBreak/>
        <w:t>เงิน 25</w:t>
      </w:r>
      <w:r w:rsidRPr="00FF4111">
        <w:rPr>
          <w:rFonts w:ascii="TH Niramit AS" w:hAnsi="TH Niramit AS" w:cs="TH Niramit AS"/>
          <w:spacing w:val="-4"/>
          <w:szCs w:val="32"/>
        </w:rPr>
        <w:t>%</w:t>
      </w:r>
      <w:r w:rsidRPr="00FF4111">
        <w:rPr>
          <w:rFonts w:ascii="TH Niramit AS" w:hAnsi="TH Niramit AS" w:cs="TH Niramit AS"/>
          <w:spacing w:val="-4"/>
          <w:szCs w:val="32"/>
          <w:cs/>
        </w:rPr>
        <w:t xml:space="preserve"> ความเสี่ยง  </w:t>
      </w:r>
      <w:r w:rsidR="00535C73" w:rsidRPr="00FF4111">
        <w:rPr>
          <w:rFonts w:ascii="TH Niramit AS" w:hAnsi="TH Niramit AS" w:cs="TH Niramit AS"/>
          <w:spacing w:val="-4"/>
          <w:szCs w:val="32"/>
          <w:cs/>
        </w:rPr>
        <w:t>42 ล้าน หากจำเป็นต้องใช้สามารถเสนอกรรมการวิเคราะห</w:t>
      </w:r>
      <w:r w:rsidR="00F16124" w:rsidRPr="00FF4111">
        <w:rPr>
          <w:rFonts w:ascii="TH Niramit AS" w:hAnsi="TH Niramit AS" w:cs="TH Niramit AS"/>
          <w:spacing w:val="-4"/>
          <w:szCs w:val="32"/>
          <w:cs/>
        </w:rPr>
        <w:t>์</w:t>
      </w:r>
      <w:r w:rsidR="00535C73" w:rsidRPr="00FF4111">
        <w:rPr>
          <w:rFonts w:ascii="TH Niramit AS" w:hAnsi="TH Niramit AS" w:cs="TH Niramit AS"/>
          <w:spacing w:val="-4"/>
          <w:szCs w:val="32"/>
          <w:cs/>
        </w:rPr>
        <w:t xml:space="preserve"> และกก. มหาวิทยาลัย สภา</w:t>
      </w:r>
      <w:r w:rsidR="00F16124" w:rsidRPr="00FF4111">
        <w:rPr>
          <w:rFonts w:ascii="TH Niramit AS" w:hAnsi="TH Niramit AS" w:cs="TH Niramit AS"/>
          <w:spacing w:val="-4"/>
          <w:szCs w:val="32"/>
          <w:cs/>
        </w:rPr>
        <w:t xml:space="preserve"> อนุมัติ</w:t>
      </w:r>
    </w:p>
    <w:p w:rsidR="00B00CBA" w:rsidRPr="00FF4111" w:rsidRDefault="00B00CBA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>เสนอว่าหากมีโครงการที่จำเป็นก็ให้เสนอเข้าม</w:t>
      </w:r>
      <w:r w:rsidR="008D049B" w:rsidRPr="00FF4111">
        <w:rPr>
          <w:rFonts w:ascii="TH Niramit AS" w:hAnsi="TH Niramit AS" w:cs="TH Niramit AS"/>
          <w:spacing w:val="-4"/>
          <w:szCs w:val="32"/>
          <w:cs/>
        </w:rPr>
        <w:t>า</w:t>
      </w:r>
    </w:p>
    <w:p w:rsidR="008D049B" w:rsidRPr="00FF4111" w:rsidRDefault="001E39FC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FF4111">
        <w:rPr>
          <w:rFonts w:ascii="TH Niramit AS" w:hAnsi="TH Niramit AS" w:cs="TH Niramit AS"/>
          <w:spacing w:val="-4"/>
          <w:szCs w:val="32"/>
          <w:cs/>
        </w:rPr>
        <w:t>ปัด</w:t>
      </w:r>
      <w:proofErr w:type="spellStart"/>
      <w:r w:rsidRPr="00FF4111">
        <w:rPr>
          <w:rFonts w:ascii="TH Niramit AS" w:hAnsi="TH Niramit AS" w:cs="TH Niramit AS"/>
          <w:spacing w:val="-4"/>
          <w:szCs w:val="32"/>
          <w:cs/>
        </w:rPr>
        <w:t>เศา</w:t>
      </w:r>
      <w:proofErr w:type="spellEnd"/>
      <w:r w:rsidRPr="00FF4111">
        <w:rPr>
          <w:rFonts w:ascii="TH Niramit AS" w:hAnsi="TH Niramit AS" w:cs="TH Niramit AS"/>
          <w:spacing w:val="-4"/>
          <w:szCs w:val="32"/>
          <w:cs/>
        </w:rPr>
        <w:t xml:space="preserve"> 3 ตัวหลัง </w:t>
      </w:r>
    </w:p>
    <w:p w:rsidR="001E39FC" w:rsidRPr="00FF4111" w:rsidRDefault="001E39FC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</w:p>
    <w:p w:rsidR="00B00CBA" w:rsidRPr="00FF4111" w:rsidRDefault="00B00CBA" w:rsidP="00FF411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  <w:cs/>
        </w:rPr>
      </w:pPr>
    </w:p>
    <w:p w:rsidR="00594D8A" w:rsidRPr="00FF4111" w:rsidRDefault="00594D8A" w:rsidP="00FF4111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FF4111" w:rsidRDefault="00594D8A" w:rsidP="00FF4111">
      <w:pPr>
        <w:tabs>
          <w:tab w:val="left" w:pos="2268"/>
        </w:tabs>
        <w:spacing w:before="120"/>
        <w:rPr>
          <w:rFonts w:ascii="TH Niramit AS" w:hAnsi="TH Niramit AS" w:cs="TH Niramit AS"/>
          <w:b/>
          <w:bCs/>
          <w:szCs w:val="32"/>
          <w:u w:val="single"/>
        </w:rPr>
      </w:pP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</w:t>
      </w:r>
      <w:r w:rsidRPr="00FF4111">
        <w:rPr>
          <w:rFonts w:ascii="TH Niramit AS" w:hAnsi="TH Niramit AS" w:cs="TH Niramit AS"/>
          <w:b/>
          <w:bCs/>
          <w:szCs w:val="32"/>
          <w:u w:val="single"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  <w:u w:val="single"/>
          <w:cs/>
        </w:rPr>
        <w:t>5</w:t>
      </w:r>
      <w:r w:rsidRPr="00FF4111">
        <w:rPr>
          <w:rFonts w:ascii="TH Niramit AS" w:hAnsi="TH Niramit AS" w:cs="TH Niramit AS"/>
          <w:b/>
          <w:bCs/>
          <w:szCs w:val="32"/>
        </w:rPr>
        <w:t xml:space="preserve"> </w:t>
      </w:r>
      <w:r w:rsidRPr="00FF4111">
        <w:rPr>
          <w:rFonts w:ascii="TH Niramit AS" w:hAnsi="TH Niramit AS" w:cs="TH Niramit AS"/>
          <w:b/>
          <w:bCs/>
          <w:szCs w:val="32"/>
          <w:cs/>
        </w:rPr>
        <w:tab/>
        <w:t>เรื่องอื่น ๆ</w:t>
      </w:r>
    </w:p>
    <w:p w:rsidR="00CC2478" w:rsidRPr="00294CBB" w:rsidRDefault="00A90D3E" w:rsidP="00FF4111">
      <w:pPr>
        <w:numPr>
          <w:ilvl w:val="1"/>
          <w:numId w:val="6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  <w:cs/>
        </w:rPr>
      </w:pPr>
      <w:r w:rsidRPr="00FF4111">
        <w:rPr>
          <w:rFonts w:ascii="TH Niramit AS" w:hAnsi="TH Niramit AS" w:cs="TH Niramit AS"/>
          <w:szCs w:val="32"/>
          <w:cs/>
        </w:rPr>
        <w:t>กำหน</w:t>
      </w:r>
      <w:r w:rsidRPr="00D5446E">
        <w:rPr>
          <w:rFonts w:ascii="TH Niramit AS" w:hAnsi="TH Niramit AS" w:cs="TH Niramit AS"/>
          <w:szCs w:val="32"/>
          <w:cs/>
        </w:rPr>
        <w:t>ดก</w:t>
      </w:r>
      <w:r w:rsidRPr="00294CBB">
        <w:rPr>
          <w:rFonts w:ascii="TH SarabunIT๙" w:hAnsi="TH SarabunIT๙" w:cs="TH SarabunIT๙"/>
          <w:szCs w:val="32"/>
          <w:cs/>
        </w:rPr>
        <w:t xml:space="preserve">ารประชุมคณะกรรมการครั้งที่ </w:t>
      </w:r>
      <w:r w:rsidR="000F4E6E">
        <w:rPr>
          <w:rFonts w:ascii="TH SarabunIT๙" w:hAnsi="TH SarabunIT๙" w:cs="TH SarabunIT๙" w:hint="cs"/>
          <w:szCs w:val="32"/>
          <w:cs/>
        </w:rPr>
        <w:t>7</w:t>
      </w:r>
      <w:r w:rsidRPr="00294CBB">
        <w:rPr>
          <w:rFonts w:ascii="TH SarabunIT๙" w:hAnsi="TH SarabunIT๙" w:cs="TH SarabunIT๙"/>
          <w:szCs w:val="32"/>
          <w:cs/>
        </w:rPr>
        <w:t>/2568</w:t>
      </w:r>
    </w:p>
    <w:sectPr w:rsidR="00CC2478" w:rsidRPr="00294CBB" w:rsidSect="00E965D0">
      <w:pgSz w:w="11909" w:h="16834" w:code="9"/>
      <w:pgMar w:top="993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6AB7"/>
    <w:multiLevelType w:val="hybridMultilevel"/>
    <w:tmpl w:val="B44EA918"/>
    <w:lvl w:ilvl="0" w:tplc="4176C8B8">
      <w:start w:val="1"/>
      <w:numFmt w:val="bullet"/>
      <w:lvlText w:val="-"/>
      <w:lvlJc w:val="left"/>
      <w:pPr>
        <w:ind w:left="262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BA550D6"/>
    <w:multiLevelType w:val="multilevel"/>
    <w:tmpl w:val="E30619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2A152986"/>
    <w:multiLevelType w:val="multilevel"/>
    <w:tmpl w:val="A0508CE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5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32A34817"/>
    <w:multiLevelType w:val="multilevel"/>
    <w:tmpl w:val="7A3E1E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7" w15:restartNumberingAfterBreak="0">
    <w:nsid w:val="38247C68"/>
    <w:multiLevelType w:val="hybridMultilevel"/>
    <w:tmpl w:val="80D4D080"/>
    <w:lvl w:ilvl="0" w:tplc="B1F0D838">
      <w:start w:val="1"/>
      <w:numFmt w:val="bullet"/>
      <w:lvlText w:val="-"/>
      <w:lvlJc w:val="left"/>
      <w:pPr>
        <w:ind w:left="306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3" w:hanging="360"/>
      </w:pPr>
      <w:rPr>
        <w:rFonts w:ascii="Wingdings" w:hAnsi="Wingdings" w:hint="default"/>
      </w:rPr>
    </w:lvl>
  </w:abstractNum>
  <w:abstractNum w:abstractNumId="8" w15:restartNumberingAfterBreak="0">
    <w:nsid w:val="38DB6772"/>
    <w:multiLevelType w:val="multilevel"/>
    <w:tmpl w:val="AED0F6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57D30AF6"/>
    <w:multiLevelType w:val="multilevel"/>
    <w:tmpl w:val="3350E6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0" w15:restartNumberingAfterBreak="0">
    <w:nsid w:val="615B2337"/>
    <w:multiLevelType w:val="multilevel"/>
    <w:tmpl w:val="1578FD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1" w15:restartNumberingAfterBreak="0">
    <w:nsid w:val="6354645C"/>
    <w:multiLevelType w:val="multilevel"/>
    <w:tmpl w:val="AB846B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2" w15:restartNumberingAfterBreak="0">
    <w:nsid w:val="67DE0A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1110B9"/>
    <w:multiLevelType w:val="multilevel"/>
    <w:tmpl w:val="F2B823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4" w15:restartNumberingAfterBreak="0">
    <w:nsid w:val="6A144BDC"/>
    <w:multiLevelType w:val="hybridMultilevel"/>
    <w:tmpl w:val="C4F8E686"/>
    <w:lvl w:ilvl="0" w:tplc="1792A2D2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09E233A"/>
    <w:multiLevelType w:val="multilevel"/>
    <w:tmpl w:val="5EF2EC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5A1D23"/>
    <w:multiLevelType w:val="multilevel"/>
    <w:tmpl w:val="06B0EBB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  <w:lang w:bidi="th-TH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7" w15:restartNumberingAfterBreak="0">
    <w:nsid w:val="78C57EB9"/>
    <w:multiLevelType w:val="multilevel"/>
    <w:tmpl w:val="0310BC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8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17"/>
  </w:num>
  <w:num w:numId="9">
    <w:abstractNumId w:val="12"/>
  </w:num>
  <w:num w:numId="10">
    <w:abstractNumId w:val="18"/>
  </w:num>
  <w:num w:numId="11">
    <w:abstractNumId w:val="6"/>
  </w:num>
  <w:num w:numId="12">
    <w:abstractNumId w:val="13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A"/>
    <w:rsid w:val="00015C90"/>
    <w:rsid w:val="000254ED"/>
    <w:rsid w:val="0003462F"/>
    <w:rsid w:val="000374B6"/>
    <w:rsid w:val="00045FA6"/>
    <w:rsid w:val="0004634C"/>
    <w:rsid w:val="00047861"/>
    <w:rsid w:val="00066CF5"/>
    <w:rsid w:val="00072929"/>
    <w:rsid w:val="00072E45"/>
    <w:rsid w:val="00075498"/>
    <w:rsid w:val="00082774"/>
    <w:rsid w:val="0008383B"/>
    <w:rsid w:val="00086AD9"/>
    <w:rsid w:val="00092F6B"/>
    <w:rsid w:val="00094A10"/>
    <w:rsid w:val="000A6751"/>
    <w:rsid w:val="000B4F6F"/>
    <w:rsid w:val="000C4C84"/>
    <w:rsid w:val="000F4E6E"/>
    <w:rsid w:val="00103370"/>
    <w:rsid w:val="00115DFD"/>
    <w:rsid w:val="00117334"/>
    <w:rsid w:val="00142804"/>
    <w:rsid w:val="0015209F"/>
    <w:rsid w:val="0015603B"/>
    <w:rsid w:val="0016769B"/>
    <w:rsid w:val="00167EA9"/>
    <w:rsid w:val="00172BA3"/>
    <w:rsid w:val="0018592F"/>
    <w:rsid w:val="00195BE5"/>
    <w:rsid w:val="00196367"/>
    <w:rsid w:val="00197020"/>
    <w:rsid w:val="001974CF"/>
    <w:rsid w:val="001A035A"/>
    <w:rsid w:val="001A7F96"/>
    <w:rsid w:val="001B0941"/>
    <w:rsid w:val="001B2845"/>
    <w:rsid w:val="001B7160"/>
    <w:rsid w:val="001E39FC"/>
    <w:rsid w:val="001E6259"/>
    <w:rsid w:val="001F6642"/>
    <w:rsid w:val="002007FC"/>
    <w:rsid w:val="00204D14"/>
    <w:rsid w:val="00207ACA"/>
    <w:rsid w:val="002126B7"/>
    <w:rsid w:val="00213D32"/>
    <w:rsid w:val="00214275"/>
    <w:rsid w:val="00224C6B"/>
    <w:rsid w:val="002355FB"/>
    <w:rsid w:val="002410F8"/>
    <w:rsid w:val="0025154B"/>
    <w:rsid w:val="00251D52"/>
    <w:rsid w:val="00256556"/>
    <w:rsid w:val="002609C6"/>
    <w:rsid w:val="00267620"/>
    <w:rsid w:val="0028079A"/>
    <w:rsid w:val="00290B99"/>
    <w:rsid w:val="00294CBB"/>
    <w:rsid w:val="002A50C1"/>
    <w:rsid w:val="002A67AF"/>
    <w:rsid w:val="002C2CC2"/>
    <w:rsid w:val="002D19CB"/>
    <w:rsid w:val="002D5B76"/>
    <w:rsid w:val="002F2199"/>
    <w:rsid w:val="002F4A27"/>
    <w:rsid w:val="0030054A"/>
    <w:rsid w:val="00306CB7"/>
    <w:rsid w:val="003133C5"/>
    <w:rsid w:val="00323D91"/>
    <w:rsid w:val="003242EB"/>
    <w:rsid w:val="00327CBE"/>
    <w:rsid w:val="003326FB"/>
    <w:rsid w:val="0034241F"/>
    <w:rsid w:val="00342CF1"/>
    <w:rsid w:val="003502D3"/>
    <w:rsid w:val="00350B89"/>
    <w:rsid w:val="00353F08"/>
    <w:rsid w:val="00355458"/>
    <w:rsid w:val="00357E1D"/>
    <w:rsid w:val="003603F2"/>
    <w:rsid w:val="00371B2F"/>
    <w:rsid w:val="00384340"/>
    <w:rsid w:val="00386503"/>
    <w:rsid w:val="003873B0"/>
    <w:rsid w:val="003A54F3"/>
    <w:rsid w:val="003C2093"/>
    <w:rsid w:val="003C7910"/>
    <w:rsid w:val="003D3224"/>
    <w:rsid w:val="003D7CE6"/>
    <w:rsid w:val="003E2AEA"/>
    <w:rsid w:val="003F0EF1"/>
    <w:rsid w:val="003F648F"/>
    <w:rsid w:val="003F6608"/>
    <w:rsid w:val="003F6C16"/>
    <w:rsid w:val="00402BD5"/>
    <w:rsid w:val="0042351A"/>
    <w:rsid w:val="00431E97"/>
    <w:rsid w:val="004371BC"/>
    <w:rsid w:val="00440917"/>
    <w:rsid w:val="00456E24"/>
    <w:rsid w:val="004634B6"/>
    <w:rsid w:val="00473854"/>
    <w:rsid w:val="0047767B"/>
    <w:rsid w:val="004867FD"/>
    <w:rsid w:val="00487117"/>
    <w:rsid w:val="00494EEE"/>
    <w:rsid w:val="004B0366"/>
    <w:rsid w:val="004B6C1F"/>
    <w:rsid w:val="004C257C"/>
    <w:rsid w:val="004C5DB5"/>
    <w:rsid w:val="004E022F"/>
    <w:rsid w:val="004E320F"/>
    <w:rsid w:val="0050166F"/>
    <w:rsid w:val="005157B6"/>
    <w:rsid w:val="005250F5"/>
    <w:rsid w:val="00533346"/>
    <w:rsid w:val="00535C73"/>
    <w:rsid w:val="00554A62"/>
    <w:rsid w:val="005557DA"/>
    <w:rsid w:val="00566925"/>
    <w:rsid w:val="00566F81"/>
    <w:rsid w:val="005673DB"/>
    <w:rsid w:val="0057143B"/>
    <w:rsid w:val="00573E74"/>
    <w:rsid w:val="0058492F"/>
    <w:rsid w:val="0059078F"/>
    <w:rsid w:val="0059463F"/>
    <w:rsid w:val="00594D8A"/>
    <w:rsid w:val="005A2DC9"/>
    <w:rsid w:val="005C43B4"/>
    <w:rsid w:val="005C7388"/>
    <w:rsid w:val="005D008F"/>
    <w:rsid w:val="005D16ED"/>
    <w:rsid w:val="005D458A"/>
    <w:rsid w:val="005F2B4C"/>
    <w:rsid w:val="005F3705"/>
    <w:rsid w:val="0060236A"/>
    <w:rsid w:val="00627EF1"/>
    <w:rsid w:val="00631DCB"/>
    <w:rsid w:val="00634BB4"/>
    <w:rsid w:val="00635615"/>
    <w:rsid w:val="00637DE2"/>
    <w:rsid w:val="00644BDC"/>
    <w:rsid w:val="0065357D"/>
    <w:rsid w:val="00666B57"/>
    <w:rsid w:val="006720D4"/>
    <w:rsid w:val="00672310"/>
    <w:rsid w:val="006726A3"/>
    <w:rsid w:val="0067591E"/>
    <w:rsid w:val="00675FFE"/>
    <w:rsid w:val="00680D69"/>
    <w:rsid w:val="0068130D"/>
    <w:rsid w:val="00692D2E"/>
    <w:rsid w:val="00694263"/>
    <w:rsid w:val="00697597"/>
    <w:rsid w:val="00697855"/>
    <w:rsid w:val="006A3A4A"/>
    <w:rsid w:val="006C3165"/>
    <w:rsid w:val="006D164C"/>
    <w:rsid w:val="006F21E1"/>
    <w:rsid w:val="00705E5A"/>
    <w:rsid w:val="00725EA4"/>
    <w:rsid w:val="00731780"/>
    <w:rsid w:val="00731AE2"/>
    <w:rsid w:val="00747B0A"/>
    <w:rsid w:val="00760A43"/>
    <w:rsid w:val="007836F0"/>
    <w:rsid w:val="007862AB"/>
    <w:rsid w:val="00787F87"/>
    <w:rsid w:val="00796644"/>
    <w:rsid w:val="00796E39"/>
    <w:rsid w:val="00796E97"/>
    <w:rsid w:val="00796FBB"/>
    <w:rsid w:val="00797793"/>
    <w:rsid w:val="00797D6F"/>
    <w:rsid w:val="007A2FF9"/>
    <w:rsid w:val="007B40DB"/>
    <w:rsid w:val="007B4FD8"/>
    <w:rsid w:val="007C362C"/>
    <w:rsid w:val="007C66CD"/>
    <w:rsid w:val="007E081A"/>
    <w:rsid w:val="007E192B"/>
    <w:rsid w:val="007E42FE"/>
    <w:rsid w:val="007F0346"/>
    <w:rsid w:val="007F463D"/>
    <w:rsid w:val="00804628"/>
    <w:rsid w:val="008069D4"/>
    <w:rsid w:val="00807683"/>
    <w:rsid w:val="00807848"/>
    <w:rsid w:val="00814BBF"/>
    <w:rsid w:val="008213D6"/>
    <w:rsid w:val="0082507C"/>
    <w:rsid w:val="00826E4B"/>
    <w:rsid w:val="0084074A"/>
    <w:rsid w:val="00856BD1"/>
    <w:rsid w:val="00863E76"/>
    <w:rsid w:val="00880442"/>
    <w:rsid w:val="00880876"/>
    <w:rsid w:val="00890CFC"/>
    <w:rsid w:val="00891231"/>
    <w:rsid w:val="0089542A"/>
    <w:rsid w:val="008A3602"/>
    <w:rsid w:val="008B24EF"/>
    <w:rsid w:val="008B36E2"/>
    <w:rsid w:val="008C0A64"/>
    <w:rsid w:val="008C0FCB"/>
    <w:rsid w:val="008C2E06"/>
    <w:rsid w:val="008D049B"/>
    <w:rsid w:val="008D71E1"/>
    <w:rsid w:val="009008BD"/>
    <w:rsid w:val="009012A3"/>
    <w:rsid w:val="00912A14"/>
    <w:rsid w:val="0091581D"/>
    <w:rsid w:val="009300F8"/>
    <w:rsid w:val="00931CDD"/>
    <w:rsid w:val="009337DC"/>
    <w:rsid w:val="00936E2E"/>
    <w:rsid w:val="0093783B"/>
    <w:rsid w:val="00943929"/>
    <w:rsid w:val="009564B2"/>
    <w:rsid w:val="00957D84"/>
    <w:rsid w:val="0096053D"/>
    <w:rsid w:val="0096679B"/>
    <w:rsid w:val="00971050"/>
    <w:rsid w:val="00982BBF"/>
    <w:rsid w:val="0099681F"/>
    <w:rsid w:val="00996BEF"/>
    <w:rsid w:val="009B3016"/>
    <w:rsid w:val="009D62B7"/>
    <w:rsid w:val="009D7866"/>
    <w:rsid w:val="009E235D"/>
    <w:rsid w:val="009F4718"/>
    <w:rsid w:val="009F7AF5"/>
    <w:rsid w:val="00A00EAC"/>
    <w:rsid w:val="00A12D3C"/>
    <w:rsid w:val="00A15A0A"/>
    <w:rsid w:val="00A313DC"/>
    <w:rsid w:val="00A459DB"/>
    <w:rsid w:val="00A47F9E"/>
    <w:rsid w:val="00A51A2B"/>
    <w:rsid w:val="00A6127A"/>
    <w:rsid w:val="00A67A58"/>
    <w:rsid w:val="00A750F2"/>
    <w:rsid w:val="00A8442A"/>
    <w:rsid w:val="00A8632F"/>
    <w:rsid w:val="00A90D3E"/>
    <w:rsid w:val="00AA3F08"/>
    <w:rsid w:val="00AA5518"/>
    <w:rsid w:val="00AA7ED1"/>
    <w:rsid w:val="00AB2148"/>
    <w:rsid w:val="00AB2789"/>
    <w:rsid w:val="00AB3C7F"/>
    <w:rsid w:val="00AC1CD4"/>
    <w:rsid w:val="00AC36A5"/>
    <w:rsid w:val="00AC4F76"/>
    <w:rsid w:val="00AF505E"/>
    <w:rsid w:val="00B00CBA"/>
    <w:rsid w:val="00B11310"/>
    <w:rsid w:val="00B14470"/>
    <w:rsid w:val="00B26D4E"/>
    <w:rsid w:val="00B33857"/>
    <w:rsid w:val="00B401F7"/>
    <w:rsid w:val="00B466CB"/>
    <w:rsid w:val="00B53639"/>
    <w:rsid w:val="00B616B1"/>
    <w:rsid w:val="00B65855"/>
    <w:rsid w:val="00B669C2"/>
    <w:rsid w:val="00B82DD9"/>
    <w:rsid w:val="00BA3302"/>
    <w:rsid w:val="00BA54B8"/>
    <w:rsid w:val="00BD0386"/>
    <w:rsid w:val="00BE10A5"/>
    <w:rsid w:val="00BE64A2"/>
    <w:rsid w:val="00BF6874"/>
    <w:rsid w:val="00BF7273"/>
    <w:rsid w:val="00BF7751"/>
    <w:rsid w:val="00C02281"/>
    <w:rsid w:val="00C0479C"/>
    <w:rsid w:val="00C07A24"/>
    <w:rsid w:val="00C14070"/>
    <w:rsid w:val="00C1507F"/>
    <w:rsid w:val="00C225E9"/>
    <w:rsid w:val="00C5014D"/>
    <w:rsid w:val="00C50C7B"/>
    <w:rsid w:val="00C6466A"/>
    <w:rsid w:val="00C7278C"/>
    <w:rsid w:val="00C74B49"/>
    <w:rsid w:val="00C83746"/>
    <w:rsid w:val="00C83F49"/>
    <w:rsid w:val="00CC2478"/>
    <w:rsid w:val="00CC6F8F"/>
    <w:rsid w:val="00CE513F"/>
    <w:rsid w:val="00CF2E85"/>
    <w:rsid w:val="00CF3826"/>
    <w:rsid w:val="00CF5B4C"/>
    <w:rsid w:val="00D02D1C"/>
    <w:rsid w:val="00D03240"/>
    <w:rsid w:val="00D03FDE"/>
    <w:rsid w:val="00D12EB8"/>
    <w:rsid w:val="00D17490"/>
    <w:rsid w:val="00D47587"/>
    <w:rsid w:val="00D5446E"/>
    <w:rsid w:val="00D72019"/>
    <w:rsid w:val="00D72C2B"/>
    <w:rsid w:val="00D74AB5"/>
    <w:rsid w:val="00D7705F"/>
    <w:rsid w:val="00D81330"/>
    <w:rsid w:val="00D86595"/>
    <w:rsid w:val="00D91923"/>
    <w:rsid w:val="00D9291D"/>
    <w:rsid w:val="00D97388"/>
    <w:rsid w:val="00DB18E4"/>
    <w:rsid w:val="00DC54F6"/>
    <w:rsid w:val="00DC7417"/>
    <w:rsid w:val="00DE24DB"/>
    <w:rsid w:val="00DF6F66"/>
    <w:rsid w:val="00E21EEF"/>
    <w:rsid w:val="00E24B5E"/>
    <w:rsid w:val="00E256F3"/>
    <w:rsid w:val="00E441C1"/>
    <w:rsid w:val="00E44B4F"/>
    <w:rsid w:val="00E45F94"/>
    <w:rsid w:val="00E47A68"/>
    <w:rsid w:val="00E50309"/>
    <w:rsid w:val="00E54103"/>
    <w:rsid w:val="00E54D2D"/>
    <w:rsid w:val="00E578D4"/>
    <w:rsid w:val="00E67D9D"/>
    <w:rsid w:val="00E74AF6"/>
    <w:rsid w:val="00E83698"/>
    <w:rsid w:val="00E92297"/>
    <w:rsid w:val="00E965D0"/>
    <w:rsid w:val="00E97367"/>
    <w:rsid w:val="00EA4CAC"/>
    <w:rsid w:val="00EB2326"/>
    <w:rsid w:val="00EB5578"/>
    <w:rsid w:val="00ED11B1"/>
    <w:rsid w:val="00EF6CFA"/>
    <w:rsid w:val="00F03189"/>
    <w:rsid w:val="00F16124"/>
    <w:rsid w:val="00F16F2D"/>
    <w:rsid w:val="00F27BCA"/>
    <w:rsid w:val="00F3242A"/>
    <w:rsid w:val="00F32F33"/>
    <w:rsid w:val="00F54549"/>
    <w:rsid w:val="00F661D3"/>
    <w:rsid w:val="00F7316F"/>
    <w:rsid w:val="00F80C7B"/>
    <w:rsid w:val="00F83A9D"/>
    <w:rsid w:val="00F8410B"/>
    <w:rsid w:val="00F95138"/>
    <w:rsid w:val="00F95C75"/>
    <w:rsid w:val="00FA56ED"/>
    <w:rsid w:val="00FA5F52"/>
    <w:rsid w:val="00FC0C37"/>
    <w:rsid w:val="00FF0C7C"/>
    <w:rsid w:val="00FF200B"/>
    <w:rsid w:val="00FF2405"/>
    <w:rsid w:val="00FF4111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17FD"/>
  <w15:chartTrackingRefBased/>
  <w15:docId w15:val="{DD19FBEA-27B6-47A0-A143-D3A495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D8A"/>
    <w:rPr>
      <w:rFonts w:ascii="AngsanaUPC" w:eastAsia="Times New Roman" w:hAnsi="AngsanaUPC" w:cs="AngsanaUPC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a4">
    <w:basedOn w:val="a"/>
    <w:next w:val="a3"/>
    <w:uiPriority w:val="34"/>
    <w:qFormat/>
    <w:rsid w:val="00594D8A"/>
    <w:pPr>
      <w:ind w:left="720"/>
    </w:pPr>
    <w:rPr>
      <w:rFonts w:cs="Angsana New"/>
    </w:rPr>
  </w:style>
  <w:style w:type="table" w:styleId="a5">
    <w:name w:val="Table Grid"/>
    <w:basedOn w:val="a1"/>
    <w:uiPriority w:val="39"/>
    <w:rsid w:val="0011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Oranuttra Jarkunchon</cp:lastModifiedBy>
  <cp:revision>8</cp:revision>
  <cp:lastPrinted>2025-09-11T06:36:00Z</cp:lastPrinted>
  <dcterms:created xsi:type="dcterms:W3CDTF">2025-11-10T08:27:00Z</dcterms:created>
  <dcterms:modified xsi:type="dcterms:W3CDTF">2025-11-12T06:08:00Z</dcterms:modified>
</cp:coreProperties>
</file>