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AF" w:rsidRPr="003A0DF3" w:rsidRDefault="00260AAF" w:rsidP="00260AAF">
      <w:pPr>
        <w:spacing w:after="0" w:line="22" w:lineRule="atLeast"/>
        <w:contextualSpacing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>ภาระงานบุคลากรงานพัฒนานักศึกษาและศิษย์เก่าสัมพันธ์</w:t>
      </w:r>
    </w:p>
    <w:p w:rsidR="00260AAF" w:rsidRPr="003A0DF3" w:rsidRDefault="00260AAF" w:rsidP="00260AAF">
      <w:pPr>
        <w:spacing w:after="0" w:line="22" w:lineRule="atLeast"/>
        <w:contextualSpacing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>กองพัฒนานักศึกษา  สำนักงานมหาวิทยาลัย</w:t>
      </w:r>
    </w:p>
    <w:p w:rsidR="00260AAF" w:rsidRPr="003A0DF3" w:rsidRDefault="00260AAF" w:rsidP="00260AAF">
      <w:pPr>
        <w:spacing w:after="0" w:line="22" w:lineRule="atLeast"/>
        <w:contextualSpacing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3A0DF3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1FFC" wp14:editId="2E18D599">
                <wp:simplePos x="0" y="0"/>
                <wp:positionH relativeFrom="column">
                  <wp:posOffset>501014</wp:posOffset>
                </wp:positionH>
                <wp:positionV relativeFrom="paragraph">
                  <wp:posOffset>108585</wp:posOffset>
                </wp:positionV>
                <wp:extent cx="5210175" cy="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299FC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8.55pt" to="44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1820E5" w:rsidRPr="001820E5" w:rsidRDefault="001820E5" w:rsidP="001820E5">
      <w:pPr>
        <w:pStyle w:val="a3"/>
        <w:numPr>
          <w:ilvl w:val="0"/>
          <w:numId w:val="1"/>
        </w:numPr>
        <w:tabs>
          <w:tab w:val="left" w:pos="1560"/>
        </w:tabs>
        <w:spacing w:before="240" w:after="0" w:line="22" w:lineRule="atLeast"/>
        <w:ind w:left="0" w:right="-568"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1820E5">
        <w:rPr>
          <w:rFonts w:ascii="TH NiramitIT๙" w:hAnsi="TH NiramitIT๙" w:cs="TH NiramitIT๙"/>
          <w:b/>
          <w:bCs/>
          <w:sz w:val="32"/>
          <w:szCs w:val="32"/>
          <w:cs/>
        </w:rPr>
        <w:t>นายพง</w:t>
      </w:r>
      <w:proofErr w:type="spellStart"/>
      <w:r w:rsidRPr="001820E5">
        <w:rPr>
          <w:rFonts w:ascii="TH NiramitIT๙" w:hAnsi="TH NiramitIT๙" w:cs="TH NiramitIT๙"/>
          <w:b/>
          <w:bCs/>
          <w:sz w:val="32"/>
          <w:szCs w:val="32"/>
          <w:cs/>
        </w:rPr>
        <w:t>ษ์</w:t>
      </w:r>
      <w:proofErr w:type="spellEnd"/>
      <w:r w:rsidRPr="001820E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พิพัฒน์ ราชจันทร์  </w:t>
      </w:r>
      <w:r w:rsidRPr="001820E5">
        <w:rPr>
          <w:rFonts w:ascii="TH NiramitIT๙" w:hAnsi="TH NiramitIT๙" w:cs="TH NiramitIT๙"/>
          <w:sz w:val="32"/>
          <w:szCs w:val="32"/>
          <w:cs/>
        </w:rPr>
        <w:t>พนักงานมหาวิทยาลัย ตำแหน่งนักวิชาการศึกษาชำนาญการ หัวหน้างานพัฒนานักศึกษาและศิษย์เก่าสัมพันธ์</w:t>
      </w:r>
      <w:r w:rsidRPr="001820E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820E5">
        <w:rPr>
          <w:rFonts w:ascii="TH NiramitIT๙" w:hAnsi="TH NiramitIT๙" w:cs="TH NiramitIT๙"/>
          <w:sz w:val="32"/>
          <w:szCs w:val="32"/>
          <w:cs/>
        </w:rPr>
        <w:t>ปฏิบัติงานในหน้าที่และความรับผิดชอบ ดังนี้</w:t>
      </w:r>
    </w:p>
    <w:p w:rsidR="001820E5" w:rsidRPr="001820E5" w:rsidRDefault="001820E5" w:rsidP="001820E5">
      <w:pPr>
        <w:pStyle w:val="a3"/>
        <w:numPr>
          <w:ilvl w:val="1"/>
          <w:numId w:val="1"/>
        </w:numPr>
        <w:tabs>
          <w:tab w:val="left" w:pos="2127"/>
          <w:tab w:val="left" w:pos="2694"/>
        </w:tabs>
        <w:spacing w:before="240" w:after="0" w:line="22" w:lineRule="atLeast"/>
        <w:ind w:left="0" w:right="-142" w:firstLine="1559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ควบคุม กำกับ ดูแล พัฒนา วางแผนการดำเนินงาน พิจารณาสั่งการ ติดตามงานแก้ไขปัญหา ปรับปรุงการปฏิบัติงานและบูรณาการงานภายในและภายนอกของงานพัฒนานักศึกษาและศิษย์เก่าสัมพันธ์</w:t>
      </w:r>
    </w:p>
    <w:p w:rsidR="001820E5" w:rsidRPr="001820E5" w:rsidRDefault="001820E5" w:rsidP="001820E5">
      <w:pPr>
        <w:pStyle w:val="a3"/>
        <w:numPr>
          <w:ilvl w:val="1"/>
          <w:numId w:val="1"/>
        </w:numPr>
        <w:tabs>
          <w:tab w:val="left" w:pos="2977"/>
        </w:tabs>
        <w:spacing w:after="0" w:line="22" w:lineRule="atLeast"/>
        <w:ind w:left="2126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กำกับดูแลงานบริหารทั่วไป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งบประมาณ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แผนปฏิบัติราชการ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การบริหารความเสี่ยงและควบคุมภายใน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ประกันคุณภาพ</w:t>
      </w:r>
    </w:p>
    <w:p w:rsidR="001820E5" w:rsidRPr="001820E5" w:rsidRDefault="001820E5" w:rsidP="001820E5">
      <w:pPr>
        <w:tabs>
          <w:tab w:val="left" w:pos="2127"/>
          <w:tab w:val="left" w:pos="3261"/>
        </w:tabs>
        <w:spacing w:after="0" w:line="22" w:lineRule="atLeast"/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 xml:space="preserve">                      ๑.๒   กำกับดูแลการพัฒนาระบบฐานข้อมูลและระบบสารสนเทศของงานพัฒนานักศึกษาและศิษย์เก่าสัมพันธ์</w:t>
      </w:r>
    </w:p>
    <w:p w:rsidR="001820E5" w:rsidRPr="001820E5" w:rsidRDefault="001820E5" w:rsidP="001820E5">
      <w:pPr>
        <w:pStyle w:val="a3"/>
        <w:numPr>
          <w:ilvl w:val="1"/>
          <w:numId w:val="1"/>
        </w:numPr>
        <w:spacing w:after="0" w:line="22" w:lineRule="atLeast"/>
        <w:ind w:left="2127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งานด้านการสร้างเครือข่ายพัฒนานักศึกษาและศิษย์เก่าแม่โจ้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การสร้างเครือข่ายกับหน่วยงานภายใน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งานด้านการเข้าร่วมกิจกรรมต่าง ๆ ที่เกี่ยวข้องกับเครือข่ายพัฒนานักศึกษาและศิษย์เก่าสัมพันธ์ กับคณะ/สำนัก/วิทยาลัย ภายในมหาวิทยาลัย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การสร้างเครือข่ายกับหน่วยงานภายนอกมหาวิทยาลัย เช่น ภาครัฐ,ภาคเอกชน, สมาคมศิษย์เก่าแม่โจ้</w:t>
      </w:r>
      <w:r w:rsidRPr="001820E5">
        <w:rPr>
          <w:rFonts w:ascii="TH NiramitIT๙" w:hAnsi="TH NiramitIT๙" w:cs="TH NiramitIT๙"/>
          <w:sz w:val="32"/>
          <w:szCs w:val="32"/>
        </w:rPr>
        <w:t xml:space="preserve">, </w:t>
      </w:r>
      <w:r w:rsidRPr="001820E5">
        <w:rPr>
          <w:rFonts w:ascii="TH NiramitIT๙" w:hAnsi="TH NiramitIT๙" w:cs="TH NiramitIT๙"/>
          <w:sz w:val="32"/>
          <w:szCs w:val="32"/>
          <w:cs/>
        </w:rPr>
        <w:t xml:space="preserve">ชมรมศิษย์เก่าแม่โจ้รุ่น/จังหวัด/ภาค 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การเข้าร่วมประชุมที่เกี่ยวข้องกับเครือข่ายพัฒนานักศึกษาและ</w:t>
      </w:r>
      <w:r w:rsidRPr="001820E5">
        <w:rPr>
          <w:rFonts w:ascii="TH NiramitIT๙" w:hAnsi="TH NiramitIT๙" w:cs="TH NiramitIT๙"/>
          <w:sz w:val="32"/>
          <w:szCs w:val="32"/>
          <w:cs/>
        </w:rPr>
        <w:br/>
        <w:t>ศิษย์เก่าแม่โจ้</w:t>
      </w:r>
    </w:p>
    <w:p w:rsidR="001820E5" w:rsidRPr="001820E5" w:rsidRDefault="001820E5" w:rsidP="001820E5">
      <w:pPr>
        <w:pStyle w:val="a3"/>
        <w:numPr>
          <w:ilvl w:val="2"/>
          <w:numId w:val="1"/>
        </w:numPr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การเข้าร่วมกิจกรรมสานสัมพันธ์ศิษย์เก่าแม่โจ้</w:t>
      </w:r>
    </w:p>
    <w:p w:rsidR="001820E5" w:rsidRPr="001820E5" w:rsidRDefault="001820E5" w:rsidP="001820E5">
      <w:pPr>
        <w:pStyle w:val="a3"/>
        <w:numPr>
          <w:ilvl w:val="1"/>
          <w:numId w:val="2"/>
        </w:numPr>
        <w:tabs>
          <w:tab w:val="left" w:pos="2127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 xml:space="preserve">งานด้านการประชาสัมพันธ์ เพื่อเสริมสร้างความสัมพันธ์อันดีระหว่างนักศึกษา </w:t>
      </w:r>
      <w:r w:rsidRPr="001820E5">
        <w:rPr>
          <w:rFonts w:ascii="TH NiramitIT๙" w:hAnsi="TH NiramitIT๙" w:cs="TH NiramitIT๙"/>
          <w:sz w:val="32"/>
          <w:szCs w:val="32"/>
          <w:cs/>
        </w:rPr>
        <w:br/>
        <w:t>ศิษย์เก่าและมหาวิทยาลัย</w:t>
      </w:r>
    </w:p>
    <w:p w:rsidR="001820E5" w:rsidRPr="001820E5" w:rsidRDefault="001820E5" w:rsidP="001820E5">
      <w:pPr>
        <w:pStyle w:val="a3"/>
        <w:numPr>
          <w:ilvl w:val="1"/>
          <w:numId w:val="2"/>
        </w:numPr>
        <w:tabs>
          <w:tab w:val="left" w:pos="2127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งานด้านพัฒนา</w:t>
      </w:r>
      <w:proofErr w:type="spellStart"/>
      <w:r w:rsidRPr="001820E5">
        <w:rPr>
          <w:rFonts w:ascii="TH NiramitIT๙" w:hAnsi="TH NiramitIT๙" w:cs="TH NiramitIT๙"/>
          <w:sz w:val="32"/>
          <w:szCs w:val="32"/>
          <w:cs/>
        </w:rPr>
        <w:t>อัต</w:t>
      </w:r>
      <w:proofErr w:type="spellEnd"/>
      <w:r w:rsidRPr="001820E5">
        <w:rPr>
          <w:rFonts w:ascii="TH NiramitIT๙" w:hAnsi="TH NiramitIT๙" w:cs="TH NiramitIT๙"/>
          <w:sz w:val="32"/>
          <w:szCs w:val="32"/>
          <w:cs/>
        </w:rPr>
        <w:t>ลักษณ์ลูกแม่โจ้</w:t>
      </w:r>
    </w:p>
    <w:p w:rsidR="001820E5" w:rsidRPr="001820E5" w:rsidRDefault="001820E5" w:rsidP="001820E5">
      <w:pPr>
        <w:pStyle w:val="a3"/>
        <w:numPr>
          <w:ilvl w:val="0"/>
          <w:numId w:val="4"/>
        </w:numPr>
        <w:tabs>
          <w:tab w:val="left" w:pos="3119"/>
        </w:tabs>
        <w:spacing w:after="0" w:line="22" w:lineRule="atLeast"/>
        <w:ind w:firstLine="169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กิจกรรมพัฒนาศักยภาพนักศึกษาใหม่เพื่อเสริมสร</w:t>
      </w:r>
      <w:proofErr w:type="spellStart"/>
      <w:r w:rsidRPr="001820E5">
        <w:rPr>
          <w:rFonts w:ascii="TH NiramitIT๙" w:hAnsi="TH NiramitIT๙" w:cs="TH NiramitIT๙"/>
          <w:sz w:val="32"/>
          <w:szCs w:val="32"/>
          <w:cs/>
        </w:rPr>
        <w:t>้า</w:t>
      </w:r>
      <w:proofErr w:type="spellEnd"/>
      <w:r w:rsidRPr="001820E5">
        <w:rPr>
          <w:rFonts w:ascii="TH NiramitIT๙" w:hAnsi="TH NiramitIT๙" w:cs="TH NiramitIT๙"/>
          <w:sz w:val="32"/>
          <w:szCs w:val="32"/>
          <w:cs/>
        </w:rPr>
        <w:t>งอ</w:t>
      </w:r>
      <w:proofErr w:type="spellStart"/>
      <w:r w:rsidRPr="001820E5">
        <w:rPr>
          <w:rFonts w:ascii="TH NiramitIT๙" w:hAnsi="TH NiramitIT๙" w:cs="TH NiramitIT๙"/>
          <w:sz w:val="32"/>
          <w:szCs w:val="32"/>
          <w:cs/>
        </w:rPr>
        <w:t>ัต</w:t>
      </w:r>
      <w:proofErr w:type="spellEnd"/>
      <w:r w:rsidRPr="001820E5">
        <w:rPr>
          <w:rFonts w:ascii="TH NiramitIT๙" w:hAnsi="TH NiramitIT๙" w:cs="TH NiramitIT๙"/>
          <w:sz w:val="32"/>
          <w:szCs w:val="32"/>
          <w:cs/>
        </w:rPr>
        <w:t>ลักษณ์ลูกแม่โจ้</w:t>
      </w:r>
    </w:p>
    <w:p w:rsidR="001820E5" w:rsidRPr="001820E5" w:rsidRDefault="001820E5" w:rsidP="001820E5">
      <w:pPr>
        <w:pStyle w:val="a3"/>
        <w:numPr>
          <w:ilvl w:val="0"/>
          <w:numId w:val="4"/>
        </w:numPr>
        <w:tabs>
          <w:tab w:val="left" w:pos="3119"/>
        </w:tabs>
        <w:spacing w:after="0" w:line="22" w:lineRule="atLeast"/>
        <w:ind w:firstLine="169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งานด้านพิธีกรรมและอนุรักษณ์</w:t>
      </w:r>
      <w:proofErr w:type="spellStart"/>
      <w:r w:rsidRPr="001820E5">
        <w:rPr>
          <w:rFonts w:ascii="TH NiramitIT๙" w:hAnsi="TH NiramitIT๙" w:cs="TH NiramitIT๙"/>
          <w:sz w:val="32"/>
          <w:szCs w:val="32"/>
          <w:cs/>
        </w:rPr>
        <w:t>อัต</w:t>
      </w:r>
      <w:proofErr w:type="spellEnd"/>
      <w:r w:rsidRPr="001820E5">
        <w:rPr>
          <w:rFonts w:ascii="TH NiramitIT๙" w:hAnsi="TH NiramitIT๙" w:cs="TH NiramitIT๙"/>
          <w:sz w:val="32"/>
          <w:szCs w:val="32"/>
          <w:cs/>
        </w:rPr>
        <w:t>ลักษณ์ที่ดีงามของลูกแม่โจ้</w:t>
      </w:r>
    </w:p>
    <w:p w:rsidR="001820E5" w:rsidRDefault="001820E5" w:rsidP="001820E5">
      <w:pPr>
        <w:pStyle w:val="a3"/>
        <w:numPr>
          <w:ilvl w:val="0"/>
          <w:numId w:val="4"/>
        </w:numPr>
        <w:tabs>
          <w:tab w:val="left" w:pos="3119"/>
        </w:tabs>
        <w:spacing w:after="0" w:line="22" w:lineRule="atLeast"/>
        <w:ind w:firstLine="169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โครงการ/กิจกรรมที่เกี่ยวข้อง</w:t>
      </w:r>
      <w:proofErr w:type="spellStart"/>
      <w:r w:rsidRPr="001820E5">
        <w:rPr>
          <w:rFonts w:ascii="TH NiramitIT๙" w:hAnsi="TH NiramitIT๙" w:cs="TH NiramitIT๙"/>
          <w:sz w:val="32"/>
          <w:szCs w:val="32"/>
          <w:cs/>
        </w:rPr>
        <w:t>กั</w:t>
      </w:r>
      <w:proofErr w:type="spellEnd"/>
      <w:r w:rsidRPr="001820E5">
        <w:rPr>
          <w:rFonts w:ascii="TH NiramitIT๙" w:hAnsi="TH NiramitIT๙" w:cs="TH NiramitIT๙"/>
          <w:sz w:val="32"/>
          <w:szCs w:val="32"/>
          <w:cs/>
        </w:rPr>
        <w:t>บอ</w:t>
      </w:r>
      <w:proofErr w:type="spellStart"/>
      <w:r w:rsidRPr="001820E5">
        <w:rPr>
          <w:rFonts w:ascii="TH NiramitIT๙" w:hAnsi="TH NiramitIT๙" w:cs="TH NiramitIT๙"/>
          <w:sz w:val="32"/>
          <w:szCs w:val="32"/>
          <w:cs/>
        </w:rPr>
        <w:t>ัต</w:t>
      </w:r>
      <w:proofErr w:type="spellEnd"/>
      <w:r w:rsidRPr="001820E5">
        <w:rPr>
          <w:rFonts w:ascii="TH NiramitIT๙" w:hAnsi="TH NiramitIT๙" w:cs="TH NiramitIT๙"/>
          <w:sz w:val="32"/>
          <w:szCs w:val="32"/>
          <w:cs/>
        </w:rPr>
        <w:t>ลักษณ์ลูกแม่โจ้</w:t>
      </w:r>
    </w:p>
    <w:p w:rsidR="0081178F" w:rsidRPr="001820E5" w:rsidRDefault="0081178F" w:rsidP="0081178F">
      <w:pPr>
        <w:pStyle w:val="a3"/>
        <w:tabs>
          <w:tab w:val="left" w:pos="3119"/>
        </w:tabs>
        <w:spacing w:after="0" w:line="22" w:lineRule="atLeast"/>
        <w:ind w:left="241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820E5" w:rsidRPr="001820E5" w:rsidRDefault="001820E5" w:rsidP="001820E5">
      <w:pPr>
        <w:pStyle w:val="a3"/>
        <w:numPr>
          <w:ilvl w:val="1"/>
          <w:numId w:val="3"/>
        </w:numPr>
        <w:spacing w:after="0" w:line="22" w:lineRule="atLeast"/>
        <w:ind w:left="2127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lastRenderedPageBreak/>
        <w:t>จัดทำคู่มือเกี่ยวกับพิธีการและพิธีกรรมลูกแม่โจ้</w:t>
      </w:r>
    </w:p>
    <w:p w:rsidR="001820E5" w:rsidRPr="001820E5" w:rsidRDefault="001820E5" w:rsidP="001820E5">
      <w:pPr>
        <w:pStyle w:val="a3"/>
        <w:numPr>
          <w:ilvl w:val="1"/>
          <w:numId w:val="3"/>
        </w:numPr>
        <w:spacing w:after="0" w:line="22" w:lineRule="atLeast"/>
        <w:ind w:left="2127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งานด้านโครงการ กิจกรรมตามแผนปฏิบัติราชการ หรือกิจกรรมพิเศษอื่น ๆ</w:t>
      </w:r>
    </w:p>
    <w:p w:rsidR="001820E5" w:rsidRPr="001820E5" w:rsidRDefault="001820E5" w:rsidP="001820E5">
      <w:pPr>
        <w:pStyle w:val="a3"/>
        <w:numPr>
          <w:ilvl w:val="1"/>
          <w:numId w:val="3"/>
        </w:numPr>
        <w:tabs>
          <w:tab w:val="left" w:pos="2127"/>
        </w:tabs>
        <w:spacing w:after="0" w:line="22" w:lineRule="atLeast"/>
        <w:ind w:left="0" w:right="-181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งานด้านให้คำปรึกษา แนะนำ เกี่ยวกับงานด้านพัฒนานักศึกษาและศิษย์เก่าสัมพันธ์ และอื่น ๆ</w:t>
      </w:r>
    </w:p>
    <w:p w:rsidR="001820E5" w:rsidRPr="001820E5" w:rsidRDefault="001820E5" w:rsidP="001820E5">
      <w:pPr>
        <w:pStyle w:val="a3"/>
        <w:numPr>
          <w:ilvl w:val="1"/>
          <w:numId w:val="3"/>
        </w:numPr>
        <w:tabs>
          <w:tab w:val="left" w:pos="2127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การประสานความร่วมมือกับศิษย์เก่าเพื่อหาแหล่งทุนการศึกษาให้แก่นักศึกษาและสนับสนุนกิจกรรมของมหาวิทยาลัย</w:t>
      </w:r>
    </w:p>
    <w:p w:rsidR="001820E5" w:rsidRPr="001820E5" w:rsidRDefault="001820E5" w:rsidP="001820E5">
      <w:pPr>
        <w:pStyle w:val="a3"/>
        <w:tabs>
          <w:tab w:val="left" w:pos="2127"/>
        </w:tabs>
        <w:spacing w:after="0" w:line="22" w:lineRule="atLeast"/>
        <w:ind w:left="1560"/>
        <w:jc w:val="right"/>
        <w:rPr>
          <w:rFonts w:ascii="TH NiramitIT๙" w:hAnsi="TH NiramitIT๙" w:cs="TH NiramitIT๙"/>
          <w:sz w:val="32"/>
          <w:szCs w:val="32"/>
          <w:cs/>
        </w:rPr>
      </w:pPr>
      <w:r w:rsidRPr="001820E5">
        <w:rPr>
          <w:rFonts w:ascii="TH NiramitIT๙" w:hAnsi="TH NiramitIT๙" w:cs="TH NiramitIT๙"/>
          <w:sz w:val="32"/>
          <w:szCs w:val="32"/>
        </w:rPr>
        <w:t xml:space="preserve">1.10 </w:t>
      </w:r>
      <w:r w:rsidRPr="001820E5">
        <w:rPr>
          <w:rFonts w:ascii="TH NiramitIT๙" w:hAnsi="TH NiramitIT๙" w:cs="TH NiramitIT๙"/>
          <w:sz w:val="32"/>
          <w:szCs w:val="32"/>
          <w:cs/>
        </w:rPr>
        <w:t>งานด้าน...</w:t>
      </w:r>
    </w:p>
    <w:p w:rsidR="001820E5" w:rsidRPr="001820E5" w:rsidRDefault="001820E5" w:rsidP="001820E5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งานด้านให้การต้อนรับและให้ข้อมูลแก่คณะศึกษาดูงานจากหน่วยงานภายใน</w:t>
      </w:r>
      <w:r w:rsidRPr="001820E5">
        <w:rPr>
          <w:rFonts w:ascii="TH NiramitIT๙" w:hAnsi="TH NiramitIT๙" w:cs="TH NiramitIT๙"/>
          <w:sz w:val="32"/>
          <w:szCs w:val="32"/>
          <w:cs/>
        </w:rPr>
        <w:br/>
        <w:t>และภายนอก</w:t>
      </w:r>
    </w:p>
    <w:p w:rsidR="001820E5" w:rsidRPr="001820E5" w:rsidRDefault="001820E5" w:rsidP="001820E5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จัดทำคู่มือปฏิบัติงานและพัฒนางานที่รับผิดชอบ</w:t>
      </w:r>
    </w:p>
    <w:p w:rsidR="001820E5" w:rsidRPr="001820E5" w:rsidRDefault="001820E5" w:rsidP="001820E5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ศึกษา  วิเคราะห์  วิจัยงานที่เกี่ยวข้อง</w:t>
      </w:r>
    </w:p>
    <w:p w:rsidR="001820E5" w:rsidRPr="001820E5" w:rsidRDefault="001820E5" w:rsidP="001820E5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ปฏิบัติงานในหน้าที่ความรับผิดชอบแทนนายณภัทร  แก่นสาร์ ในกรณีที่ไม่อยู่หรือไม่อาจปฏิบัติหน้าที่ราชการได้</w:t>
      </w:r>
    </w:p>
    <w:p w:rsidR="001820E5" w:rsidRDefault="001820E5" w:rsidP="001820E5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820E5">
        <w:rPr>
          <w:rFonts w:ascii="TH NiramitIT๙" w:hAnsi="TH NiramitIT๙" w:cs="TH NiramitIT๙"/>
          <w:sz w:val="32"/>
          <w:szCs w:val="32"/>
          <w:cs/>
        </w:rPr>
        <w:t>ปฏิบัติงานอื่น ๆ ตามที่ได้รับมอบหมาย</w:t>
      </w:r>
    </w:p>
    <w:p w:rsidR="001820E5" w:rsidRPr="001820E5" w:rsidRDefault="001820E5" w:rsidP="001820E5">
      <w:pPr>
        <w:pStyle w:val="a3"/>
        <w:tabs>
          <w:tab w:val="left" w:pos="2268"/>
        </w:tabs>
        <w:spacing w:after="0" w:line="22" w:lineRule="atLeast"/>
        <w:ind w:left="156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60AAF" w:rsidRPr="001B3694" w:rsidRDefault="00260AAF" w:rsidP="00260AAF">
      <w:pPr>
        <w:pStyle w:val="a3"/>
        <w:numPr>
          <w:ilvl w:val="0"/>
          <w:numId w:val="1"/>
        </w:numPr>
        <w:tabs>
          <w:tab w:val="left" w:pos="1560"/>
        </w:tabs>
        <w:spacing w:after="0" w:line="22" w:lineRule="atLeast"/>
        <w:ind w:left="0"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1B369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นายณภัทร  แก่นสาร์  </w:t>
      </w:r>
      <w:r w:rsidRPr="001B3694">
        <w:rPr>
          <w:rFonts w:ascii="TH NiramitIT๙" w:hAnsi="TH NiramitIT๙" w:cs="TH NiramitIT๙"/>
          <w:sz w:val="32"/>
          <w:szCs w:val="32"/>
          <w:cs/>
        </w:rPr>
        <w:t xml:space="preserve">พนักงานมหาวิทยาลัย ตำแหน่งนักวิชาการศึกษาปฏิบัติการ 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 xml:space="preserve">รักษาการแทนหัวหน้างานพัฒนานักศึกษาและศิษย์เก่าสัมพันธ์ </w:t>
      </w:r>
      <w:r w:rsidR="0081178F">
        <w:rPr>
          <w:rFonts w:ascii="TH NiramitIT๙" w:hAnsi="TH NiramitIT๙" w:cs="TH NiramitIT๙" w:hint="cs"/>
          <w:sz w:val="32"/>
          <w:szCs w:val="32"/>
          <w:cs/>
        </w:rPr>
        <w:t xml:space="preserve">(คนที่1) </w:t>
      </w:r>
      <w:r w:rsidRPr="001B3694">
        <w:rPr>
          <w:rFonts w:ascii="TH NiramitIT๙" w:hAnsi="TH NiramitIT๙" w:cs="TH NiramitIT๙"/>
          <w:sz w:val="32"/>
          <w:szCs w:val="32"/>
          <w:cs/>
        </w:rPr>
        <w:t>ปฏิบัติงานในหน้าที่และ</w:t>
      </w:r>
      <w:r w:rsidR="0081178F">
        <w:rPr>
          <w:rFonts w:ascii="TH NiramitIT๙" w:hAnsi="TH NiramitIT๙" w:cs="TH NiramitIT๙"/>
          <w:sz w:val="32"/>
          <w:szCs w:val="32"/>
          <w:cs/>
        </w:rPr>
        <w:br/>
      </w:r>
      <w:r w:rsidRPr="001B3694">
        <w:rPr>
          <w:rFonts w:ascii="TH NiramitIT๙" w:hAnsi="TH NiramitIT๙" w:cs="TH NiramitIT๙"/>
          <w:sz w:val="32"/>
          <w:szCs w:val="32"/>
          <w:cs/>
        </w:rPr>
        <w:t>ความรับผิดชอบ ดังนี้</w:t>
      </w:r>
    </w:p>
    <w:p w:rsidR="00260AAF" w:rsidRPr="001B3694" w:rsidRDefault="00260AAF" w:rsidP="00260AAF">
      <w:pPr>
        <w:pStyle w:val="a3"/>
        <w:numPr>
          <w:ilvl w:val="1"/>
          <w:numId w:val="1"/>
        </w:numPr>
        <w:tabs>
          <w:tab w:val="left" w:pos="2127"/>
          <w:tab w:val="left" w:pos="2694"/>
        </w:tabs>
        <w:spacing w:before="240" w:after="0" w:line="22" w:lineRule="atLeast"/>
        <w:ind w:left="0" w:right="-142" w:firstLine="1559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ควบคุม กำกับ ดูแล พัฒนา วางแผนการดำเนินงาน พิจารณาสั่งการ ติดตามงานแก้ไขปัญหา ปรับปรุงการปฏิบัติงานและบูรณาการงานภายในและภายนอกของงานพัฒนานักศึกษาและศิษย์เก่าสัมพันธ์</w:t>
      </w:r>
    </w:p>
    <w:p w:rsidR="00260AAF" w:rsidRPr="001B3694" w:rsidRDefault="00260AAF" w:rsidP="00260AAF">
      <w:pPr>
        <w:pStyle w:val="a3"/>
        <w:numPr>
          <w:ilvl w:val="1"/>
          <w:numId w:val="1"/>
        </w:numPr>
        <w:tabs>
          <w:tab w:val="left" w:pos="2977"/>
        </w:tabs>
        <w:spacing w:after="0" w:line="22" w:lineRule="atLeast"/>
        <w:ind w:left="2126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กำกับดูแลงานบริหารทั่วไป</w:t>
      </w:r>
    </w:p>
    <w:p w:rsidR="00260AAF" w:rsidRPr="001B3694" w:rsidRDefault="00265A96" w:rsidP="00260AAF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งานแผนและ</w:t>
      </w:r>
      <w:r w:rsidR="00260AAF" w:rsidRPr="001B3694">
        <w:rPr>
          <w:rFonts w:ascii="TH NiramitIT๙" w:hAnsi="TH NiramitIT๙" w:cs="TH NiramitIT๙"/>
          <w:sz w:val="32"/>
          <w:szCs w:val="32"/>
          <w:cs/>
        </w:rPr>
        <w:t>งบประมาณ</w:t>
      </w:r>
      <w:r>
        <w:rPr>
          <w:rFonts w:ascii="TH NiramitIT๙" w:hAnsi="TH NiramitIT๙" w:cs="TH NiramitIT๙" w:hint="cs"/>
          <w:sz w:val="32"/>
          <w:szCs w:val="32"/>
          <w:cs/>
        </w:rPr>
        <w:t>ของหน่วยงาน</w:t>
      </w:r>
    </w:p>
    <w:p w:rsidR="00260AAF" w:rsidRPr="001B3694" w:rsidRDefault="00260AAF" w:rsidP="00260AAF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แผนปฏิบัติราชการ</w:t>
      </w:r>
      <w:r w:rsidR="00941CF0">
        <w:rPr>
          <w:rFonts w:ascii="TH NiramitIT๙" w:hAnsi="TH NiramitIT๙" w:cs="TH NiramitIT๙" w:hint="cs"/>
          <w:sz w:val="32"/>
          <w:szCs w:val="32"/>
          <w:cs/>
        </w:rPr>
        <w:t>ประจำปี</w:t>
      </w:r>
    </w:p>
    <w:p w:rsidR="00260AAF" w:rsidRPr="001B3694" w:rsidRDefault="00260AAF" w:rsidP="00260AAF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การบริหารความเสี่ยงและควบคุมภายใน</w:t>
      </w:r>
    </w:p>
    <w:p w:rsidR="00CB5973" w:rsidRDefault="00260AAF" w:rsidP="00CB5973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ประกันคุณภาพ</w:t>
      </w:r>
    </w:p>
    <w:p w:rsidR="00941CF0" w:rsidRDefault="00941CF0" w:rsidP="00CB5973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3F297C">
        <w:rPr>
          <w:rFonts w:ascii="TH SarabunPSK" w:hAnsi="TH SarabunPSK" w:cs="TH SarabunPSK"/>
          <w:sz w:val="32"/>
          <w:szCs w:val="32"/>
          <w:cs/>
        </w:rPr>
        <w:t xml:space="preserve">งานด้านแผนพัฒนาคุณภาพการศึกษา </w:t>
      </w:r>
      <w:proofErr w:type="spellStart"/>
      <w:r w:rsidRPr="003F297C">
        <w:rPr>
          <w:rFonts w:ascii="TH SarabunPSK" w:hAnsi="TH SarabunPSK" w:cs="TH SarabunPSK"/>
          <w:sz w:val="32"/>
          <w:szCs w:val="32"/>
        </w:rPr>
        <w:t>EdPEx</w:t>
      </w:r>
      <w:proofErr w:type="spellEnd"/>
    </w:p>
    <w:p w:rsidR="00CB5973" w:rsidRPr="00CB5973" w:rsidRDefault="00CB5973" w:rsidP="00CB5973">
      <w:pPr>
        <w:pStyle w:val="a3"/>
        <w:numPr>
          <w:ilvl w:val="2"/>
          <w:numId w:val="1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CB5973">
        <w:rPr>
          <w:rFonts w:ascii="TH NiramitIT๙" w:hAnsi="TH NiramitIT๙" w:cs="TH NiramitIT๙"/>
          <w:sz w:val="32"/>
          <w:szCs w:val="32"/>
          <w:cs/>
        </w:rPr>
        <w:t xml:space="preserve">กิจกรรม </w:t>
      </w:r>
      <w:r w:rsidRPr="00CB5973">
        <w:rPr>
          <w:rFonts w:ascii="TH NiramitIT๙" w:hAnsi="TH NiramitIT๙" w:cs="TH NiramitIT๙"/>
          <w:sz w:val="32"/>
          <w:szCs w:val="32"/>
        </w:rPr>
        <w:t xml:space="preserve">Green Office </w:t>
      </w:r>
      <w:r w:rsidRPr="00CB5973">
        <w:rPr>
          <w:rFonts w:ascii="TH NiramitIT๙" w:hAnsi="TH NiramitIT๙" w:cs="TH NiramitIT๙"/>
          <w:sz w:val="32"/>
          <w:szCs w:val="32"/>
          <w:cs/>
        </w:rPr>
        <w:t>ของหน่วยงาน</w:t>
      </w:r>
    </w:p>
    <w:p w:rsidR="00265A96" w:rsidRDefault="00260AAF" w:rsidP="00265A96">
      <w:pPr>
        <w:tabs>
          <w:tab w:val="left" w:pos="2127"/>
          <w:tab w:val="left" w:pos="3261"/>
        </w:tabs>
        <w:spacing w:after="0" w:line="22" w:lineRule="atLeast"/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 xml:space="preserve">                      ๑</w:t>
      </w:r>
      <w:r w:rsidR="00265A96">
        <w:rPr>
          <w:rFonts w:ascii="TH NiramitIT๙" w:hAnsi="TH NiramitIT๙" w:cs="TH NiramitIT๙" w:hint="cs"/>
          <w:sz w:val="32"/>
          <w:szCs w:val="32"/>
          <w:cs/>
        </w:rPr>
        <w:t>.2  ง</w:t>
      </w:r>
      <w:r w:rsidR="00265A96" w:rsidRPr="001B3694">
        <w:rPr>
          <w:rFonts w:ascii="TH NiramitIT๙" w:hAnsi="TH NiramitIT๙" w:cs="TH NiramitIT๙"/>
          <w:sz w:val="32"/>
          <w:szCs w:val="32"/>
          <w:cs/>
        </w:rPr>
        <w:t>านด้านการสร้าง</w:t>
      </w:r>
      <w:r w:rsidR="00265A96">
        <w:rPr>
          <w:rFonts w:ascii="TH NiramitIT๙" w:hAnsi="TH NiramitIT๙" w:cs="TH NiramitIT๙" w:hint="cs"/>
          <w:sz w:val="32"/>
          <w:szCs w:val="32"/>
          <w:cs/>
        </w:rPr>
        <w:t>ความร่วมมือกับ</w:t>
      </w:r>
      <w:r w:rsidR="00265A96" w:rsidRPr="001B3694">
        <w:rPr>
          <w:rFonts w:ascii="TH NiramitIT๙" w:hAnsi="TH NiramitIT๙" w:cs="TH NiramitIT๙"/>
          <w:sz w:val="32"/>
          <w:szCs w:val="32"/>
          <w:cs/>
        </w:rPr>
        <w:t>เครือข่าย</w:t>
      </w:r>
      <w:r w:rsidR="00265A96">
        <w:rPr>
          <w:rFonts w:ascii="TH NiramitIT๙" w:hAnsi="TH NiramitIT๙" w:cs="TH NiramitIT๙" w:hint="cs"/>
          <w:sz w:val="32"/>
          <w:szCs w:val="32"/>
          <w:cs/>
        </w:rPr>
        <w:t>องค์การ</w:t>
      </w:r>
      <w:r w:rsidR="00265A96" w:rsidRPr="001B3694">
        <w:rPr>
          <w:rFonts w:ascii="TH NiramitIT๙" w:hAnsi="TH NiramitIT๙" w:cs="TH NiramitIT๙"/>
          <w:sz w:val="32"/>
          <w:szCs w:val="32"/>
          <w:cs/>
        </w:rPr>
        <w:t>นักศึกษา</w:t>
      </w:r>
      <w:r w:rsidR="00265A96">
        <w:rPr>
          <w:rFonts w:ascii="TH NiramitIT๙" w:hAnsi="TH NiramitIT๙" w:cs="TH NiramitIT๙" w:hint="cs"/>
          <w:sz w:val="32"/>
          <w:szCs w:val="32"/>
          <w:cs/>
        </w:rPr>
        <w:t>ทั้งภายในและภายนอกมหาวิทยาลัย</w:t>
      </w:r>
    </w:p>
    <w:p w:rsidR="00265A96" w:rsidRDefault="00265A96" w:rsidP="00265A96">
      <w:pPr>
        <w:pStyle w:val="a3"/>
        <w:numPr>
          <w:ilvl w:val="1"/>
          <w:numId w:val="1"/>
        </w:numPr>
        <w:tabs>
          <w:tab w:val="left" w:pos="1560"/>
          <w:tab w:val="left" w:pos="3261"/>
        </w:tabs>
        <w:spacing w:after="0" w:line="22" w:lineRule="atLeast"/>
        <w:ind w:left="1985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265A9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265A96">
        <w:rPr>
          <w:rFonts w:ascii="TH NiramitIT๙" w:hAnsi="TH NiramitIT๙" w:cs="TH NiramitIT๙"/>
          <w:sz w:val="32"/>
          <w:szCs w:val="32"/>
          <w:cs/>
        </w:rPr>
        <w:t>งานด้านการสร้าง</w:t>
      </w:r>
      <w:r w:rsidRPr="00265A96">
        <w:rPr>
          <w:rFonts w:ascii="TH NiramitIT๙" w:hAnsi="TH NiramitIT๙" w:cs="TH NiramitIT๙" w:hint="cs"/>
          <w:sz w:val="32"/>
          <w:szCs w:val="32"/>
          <w:cs/>
        </w:rPr>
        <w:t>ความร่วมมือกับ</w:t>
      </w:r>
      <w:r w:rsidRPr="00265A96">
        <w:rPr>
          <w:rFonts w:ascii="TH NiramitIT๙" w:hAnsi="TH NiramitIT๙" w:cs="TH NiramitIT๙"/>
          <w:sz w:val="32"/>
          <w:szCs w:val="32"/>
          <w:cs/>
        </w:rPr>
        <w:t>เครือข่ายศิษย์เก่าแม่โจ้</w:t>
      </w:r>
    </w:p>
    <w:p w:rsidR="00260AAF" w:rsidRPr="00265A96" w:rsidRDefault="00265A96" w:rsidP="00265A96">
      <w:pPr>
        <w:pStyle w:val="a3"/>
        <w:numPr>
          <w:ilvl w:val="1"/>
          <w:numId w:val="1"/>
        </w:numPr>
        <w:tabs>
          <w:tab w:val="left" w:pos="1560"/>
          <w:tab w:val="left" w:pos="3261"/>
        </w:tabs>
        <w:spacing w:after="0" w:line="22" w:lineRule="atLeast"/>
        <w:ind w:left="1985" w:hanging="425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260AAF" w:rsidRPr="00265A96">
        <w:rPr>
          <w:rFonts w:ascii="TH NiramitIT๙" w:hAnsi="TH NiramitIT๙" w:cs="TH NiramitIT๙"/>
          <w:sz w:val="32"/>
          <w:szCs w:val="32"/>
          <w:cs/>
        </w:rPr>
        <w:t>งานด้านการสร้าง</w:t>
      </w:r>
      <w:r w:rsidRPr="00265A96">
        <w:rPr>
          <w:rFonts w:ascii="TH NiramitIT๙" w:hAnsi="TH NiramitIT๙" w:cs="TH NiramitIT๙" w:hint="cs"/>
          <w:sz w:val="32"/>
          <w:szCs w:val="32"/>
          <w:cs/>
        </w:rPr>
        <w:t>ความร่วมมือกับ</w:t>
      </w:r>
      <w:r w:rsidR="00260AAF" w:rsidRPr="00265A96">
        <w:rPr>
          <w:rFonts w:ascii="TH NiramitIT๙" w:hAnsi="TH NiramitIT๙" w:cs="TH NiramitIT๙"/>
          <w:sz w:val="32"/>
          <w:szCs w:val="32"/>
          <w:cs/>
        </w:rPr>
        <w:t>เครือข่ายพัฒนานักศึกษาและศิษย์เก่าแม่โจ้</w:t>
      </w:r>
    </w:p>
    <w:p w:rsidR="00260AAF" w:rsidRPr="001B3694" w:rsidRDefault="00260AAF" w:rsidP="00265A96">
      <w:pPr>
        <w:pStyle w:val="a3"/>
        <w:numPr>
          <w:ilvl w:val="2"/>
          <w:numId w:val="1"/>
        </w:numPr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การสร้างเครือข่ายกับหน่วยงานภายใน</w:t>
      </w:r>
    </w:p>
    <w:p w:rsidR="00260AAF" w:rsidRPr="001B3694" w:rsidRDefault="00260AAF" w:rsidP="00265A96">
      <w:pPr>
        <w:pStyle w:val="a3"/>
        <w:numPr>
          <w:ilvl w:val="2"/>
          <w:numId w:val="1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lastRenderedPageBreak/>
        <w:t>งานด้านการเข้าร่วมกิจกรรมต่าง ๆ ที่เกี่ยวข้องกับเครือข่ายพัฒนานักศึกษาและศิษย์เก่าสัมพันธ์ กับคณะ/สำนัก/วิทยาลัย ภายในมหาวิทยาลัย</w:t>
      </w:r>
    </w:p>
    <w:p w:rsidR="00260AAF" w:rsidRPr="001B3694" w:rsidRDefault="00260AAF" w:rsidP="00265A96">
      <w:pPr>
        <w:pStyle w:val="a3"/>
        <w:numPr>
          <w:ilvl w:val="2"/>
          <w:numId w:val="1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การสร้างเครือข่ายกับหน่วยงานภายนอกมหาวิทยาลัย เช่น ภาครัฐ,ภาคเอกชน, สมาคมศิษย์เก่าแม่โจ้</w:t>
      </w:r>
      <w:r w:rsidRPr="001B3694">
        <w:rPr>
          <w:rFonts w:ascii="TH NiramitIT๙" w:hAnsi="TH NiramitIT๙" w:cs="TH NiramitIT๙"/>
          <w:sz w:val="32"/>
          <w:szCs w:val="32"/>
        </w:rPr>
        <w:t xml:space="preserve">, </w:t>
      </w:r>
      <w:r w:rsidRPr="001B3694">
        <w:rPr>
          <w:rFonts w:ascii="TH NiramitIT๙" w:hAnsi="TH NiramitIT๙" w:cs="TH NiramitIT๙"/>
          <w:sz w:val="32"/>
          <w:szCs w:val="32"/>
          <w:cs/>
        </w:rPr>
        <w:t xml:space="preserve">ชมรมศิษย์เก่าแม่โจ้รุ่น/จังหวัด/ภาค </w:t>
      </w:r>
    </w:p>
    <w:p w:rsidR="00260AAF" w:rsidRPr="001B3694" w:rsidRDefault="00260AAF" w:rsidP="00265A96">
      <w:pPr>
        <w:pStyle w:val="a3"/>
        <w:numPr>
          <w:ilvl w:val="2"/>
          <w:numId w:val="1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การเข้าร่วมประชุมที่เกี่ยวข้องกับเครือข่ายพัฒนานักศึกษาและ</w:t>
      </w:r>
      <w:r w:rsidRPr="001B3694">
        <w:rPr>
          <w:rFonts w:ascii="TH NiramitIT๙" w:hAnsi="TH NiramitIT๙" w:cs="TH NiramitIT๙"/>
          <w:sz w:val="32"/>
          <w:szCs w:val="32"/>
          <w:cs/>
        </w:rPr>
        <w:br/>
        <w:t>ศิษย์เก่าแม่โจ้</w:t>
      </w:r>
    </w:p>
    <w:p w:rsidR="00260AAF" w:rsidRPr="001B3694" w:rsidRDefault="00260AAF" w:rsidP="00265A96">
      <w:pPr>
        <w:pStyle w:val="a3"/>
        <w:numPr>
          <w:ilvl w:val="2"/>
          <w:numId w:val="1"/>
        </w:numPr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การเข้าร่วมกิจกรรมสานสัมพันธ์ศิษย์เก่าแม่โจ้</w:t>
      </w:r>
    </w:p>
    <w:p w:rsidR="00260AAF" w:rsidRPr="001B3694" w:rsidRDefault="00260AAF" w:rsidP="00265A96">
      <w:pPr>
        <w:pStyle w:val="a3"/>
        <w:numPr>
          <w:ilvl w:val="1"/>
          <w:numId w:val="1"/>
        </w:numPr>
        <w:tabs>
          <w:tab w:val="left" w:pos="1560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งานด้านเทคโนโลยีสารสนเทศที่เกี่ยวข้อง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>กับงานพัฒนานักศึกษาและศิษย์เก่าสัมพันธ์</w:t>
      </w:r>
    </w:p>
    <w:p w:rsidR="00260AAF" w:rsidRPr="001B3694" w:rsidRDefault="00260AAF" w:rsidP="00265A96">
      <w:pPr>
        <w:pStyle w:val="a3"/>
        <w:numPr>
          <w:ilvl w:val="2"/>
          <w:numId w:val="1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ด้านเทคโนโลยีสารสนเทศบริหาร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 xml:space="preserve">ที่เกี่ยวข้องกับศิษย์เก่า </w:t>
      </w:r>
    </w:p>
    <w:p w:rsidR="00260AAF" w:rsidRPr="001B3694" w:rsidRDefault="00260AAF" w:rsidP="00260AAF">
      <w:pPr>
        <w:pStyle w:val="a3"/>
        <w:tabs>
          <w:tab w:val="left" w:pos="3119"/>
        </w:tabs>
        <w:spacing w:after="0" w:line="22" w:lineRule="atLeast"/>
        <w:ind w:left="2410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ab/>
      </w:r>
      <w:r w:rsidR="0081178F">
        <w:rPr>
          <w:rFonts w:ascii="TH NiramitIT๙" w:hAnsi="TH NiramitIT๙" w:cs="TH NiramitIT๙" w:hint="cs"/>
          <w:sz w:val="32"/>
          <w:szCs w:val="32"/>
          <w:cs/>
        </w:rPr>
        <w:t>2.5.1 บริการ</w:t>
      </w:r>
      <w:r w:rsidRPr="001B3694">
        <w:rPr>
          <w:rFonts w:ascii="TH NiramitIT๙" w:hAnsi="TH NiramitIT๙" w:cs="TH NiramitIT๙"/>
          <w:sz w:val="32"/>
          <w:szCs w:val="32"/>
          <w:cs/>
        </w:rPr>
        <w:t>จัดการระบบฐานข้อมูลศิษย์เก่าแม่โจ้</w:t>
      </w:r>
    </w:p>
    <w:p w:rsidR="00260AAF" w:rsidRPr="001B3694" w:rsidRDefault="00260AAF" w:rsidP="00260AAF">
      <w:pPr>
        <w:pStyle w:val="a3"/>
        <w:numPr>
          <w:ilvl w:val="0"/>
          <w:numId w:val="6"/>
        </w:numPr>
        <w:tabs>
          <w:tab w:val="left" w:pos="3119"/>
          <w:tab w:val="left" w:pos="3828"/>
        </w:tabs>
        <w:spacing w:after="0" w:line="22" w:lineRule="atLeast"/>
        <w:ind w:left="0" w:firstLine="359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วางแผนการออกแบบรูปแบบในการจัดทำระ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>บ</w:t>
      </w:r>
      <w:r w:rsidRPr="001B3694">
        <w:rPr>
          <w:rFonts w:ascii="TH NiramitIT๙" w:hAnsi="TH NiramitIT๙" w:cs="TH NiramitIT๙"/>
          <w:sz w:val="32"/>
          <w:szCs w:val="32"/>
          <w:cs/>
        </w:rPr>
        <w:t>บฐานข้อมูลศิษย์เก่าแม่โจ้</w:t>
      </w:r>
    </w:p>
    <w:p w:rsidR="00260AAF" w:rsidRPr="001B3694" w:rsidRDefault="00260AAF" w:rsidP="00260AAF">
      <w:pPr>
        <w:pStyle w:val="a3"/>
        <w:numPr>
          <w:ilvl w:val="0"/>
          <w:numId w:val="6"/>
        </w:numPr>
        <w:tabs>
          <w:tab w:val="left" w:pos="3119"/>
          <w:tab w:val="left" w:pos="3828"/>
        </w:tabs>
        <w:spacing w:after="0" w:line="22" w:lineRule="atLeast"/>
        <w:ind w:left="0" w:firstLine="359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ประสานขอรวบรวมข้อมูลข่าวสารต่าง ๆ จากแหล่งข้อมูลทั้งภายในและภายนอกมหาวิทยาลัย อาทิ สำนักบริหารและพัฒนาวิชาการ</w:t>
      </w:r>
      <w:r w:rsidRPr="001B3694">
        <w:rPr>
          <w:rFonts w:ascii="TH NiramitIT๙" w:hAnsi="TH NiramitIT๙" w:cs="TH NiramitIT๙"/>
          <w:sz w:val="32"/>
          <w:szCs w:val="32"/>
        </w:rPr>
        <w:t xml:space="preserve">, </w:t>
      </w:r>
      <w:r w:rsidRPr="001B3694">
        <w:rPr>
          <w:rFonts w:ascii="TH NiramitIT๙" w:hAnsi="TH NiramitIT๙" w:cs="TH NiramitIT๙"/>
          <w:sz w:val="32"/>
          <w:szCs w:val="32"/>
          <w:cs/>
        </w:rPr>
        <w:t>กองแผนงาน</w:t>
      </w:r>
      <w:r w:rsidRPr="001B3694">
        <w:rPr>
          <w:rFonts w:ascii="TH NiramitIT๙" w:hAnsi="TH NiramitIT๙" w:cs="TH NiramitIT๙"/>
          <w:sz w:val="32"/>
          <w:szCs w:val="32"/>
        </w:rPr>
        <w:t xml:space="preserve">, </w:t>
      </w:r>
      <w:r w:rsidRPr="001B3694">
        <w:rPr>
          <w:rFonts w:ascii="TH NiramitIT๙" w:hAnsi="TH NiramitIT๙" w:cs="TH NiramitIT๙"/>
          <w:sz w:val="32"/>
          <w:szCs w:val="32"/>
          <w:cs/>
        </w:rPr>
        <w:t>คณะ/สำนัก/วิทยาลัย และสมาคมศิษย์เก่าแม่โจ้ เป็นต้น</w:t>
      </w:r>
    </w:p>
    <w:p w:rsidR="00260AAF" w:rsidRPr="001B3694" w:rsidRDefault="00260AAF" w:rsidP="00260AAF">
      <w:pPr>
        <w:pStyle w:val="a3"/>
        <w:numPr>
          <w:ilvl w:val="0"/>
          <w:numId w:val="6"/>
        </w:numPr>
        <w:tabs>
          <w:tab w:val="left" w:pos="3119"/>
          <w:tab w:val="left" w:pos="3828"/>
        </w:tabs>
        <w:spacing w:after="0" w:line="22" w:lineRule="atLeast"/>
        <w:ind w:left="0" w:firstLine="359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รวบรวมข้อมูลศิษย์เก่าแม่โจ้ให้ผู้เขียนระบบฐานข้อมูลศิษย์เก่าแม่โจ้</w:t>
      </w:r>
    </w:p>
    <w:p w:rsidR="00260AAF" w:rsidRPr="001B3694" w:rsidRDefault="00260AAF" w:rsidP="00260AAF">
      <w:pPr>
        <w:pStyle w:val="a3"/>
        <w:numPr>
          <w:ilvl w:val="0"/>
          <w:numId w:val="6"/>
        </w:numPr>
        <w:tabs>
          <w:tab w:val="left" w:pos="3119"/>
          <w:tab w:val="left" w:pos="3828"/>
        </w:tabs>
        <w:spacing w:after="0" w:line="22" w:lineRule="atLeast"/>
        <w:ind w:left="0" w:firstLine="359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ออกแบบและจัดทำการจัดเก็บรูปแบบของข้อมูลศิษย์เก่าแม่โจ้ของระบบฐานข้อมูลฯ ให้กับผู้เขียนระบบฐานข้อมูลศิษย์เก่ามหาวิทยาลัยแม่โจ้</w:t>
      </w:r>
    </w:p>
    <w:p w:rsidR="00260AAF" w:rsidRPr="001B3694" w:rsidRDefault="00260AAF" w:rsidP="00260AAF">
      <w:pPr>
        <w:pStyle w:val="a3"/>
        <w:numPr>
          <w:ilvl w:val="0"/>
          <w:numId w:val="6"/>
        </w:numPr>
        <w:tabs>
          <w:tab w:val="left" w:pos="3119"/>
          <w:tab w:val="left" w:pos="3828"/>
        </w:tabs>
        <w:spacing w:after="0" w:line="22" w:lineRule="atLeast"/>
        <w:ind w:left="0" w:firstLine="359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 xml:space="preserve">ปรึกษาหารือเกี่ยวกับจัดทำระบบฐานข้อมูลกับผู้เขียนระบบฐานข้อมูลศิษย์เก่า มหาวิทยาลัยแม่โจ้ </w:t>
      </w:r>
    </w:p>
    <w:p w:rsidR="00260AAF" w:rsidRPr="001B3694" w:rsidRDefault="00260AAF" w:rsidP="001B3694">
      <w:pPr>
        <w:pStyle w:val="a3"/>
        <w:numPr>
          <w:ilvl w:val="0"/>
          <w:numId w:val="6"/>
        </w:numPr>
        <w:tabs>
          <w:tab w:val="left" w:pos="3119"/>
          <w:tab w:val="left" w:pos="3828"/>
        </w:tabs>
        <w:spacing w:after="0" w:line="22" w:lineRule="atLeast"/>
        <w:ind w:left="0" w:firstLine="359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แจกแบบฟอร์มเก็บประวัติข้อมูลศิษย์เก่าแม่โจ้เพื่อขอข้อมูลศิษย์เก่าแม่โจ้ ตามกิจกรรม/โครงการต่าง ๆ ที่มีโอกาสได้เข้าไปร่วมกิจกรรม</w:t>
      </w:r>
    </w:p>
    <w:p w:rsidR="00260AAF" w:rsidRPr="001B3694" w:rsidRDefault="00260AAF" w:rsidP="00260AAF">
      <w:pPr>
        <w:tabs>
          <w:tab w:val="left" w:pos="3119"/>
          <w:tab w:val="left" w:pos="3828"/>
        </w:tabs>
        <w:spacing w:after="0" w:line="22" w:lineRule="atLeast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60AAF" w:rsidRPr="001B3694" w:rsidRDefault="00260AAF" w:rsidP="001B3694">
      <w:pPr>
        <w:pStyle w:val="a3"/>
        <w:numPr>
          <w:ilvl w:val="2"/>
          <w:numId w:val="7"/>
        </w:numPr>
        <w:tabs>
          <w:tab w:val="left" w:pos="3119"/>
        </w:tabs>
        <w:spacing w:after="0" w:line="22" w:lineRule="atLeast"/>
        <w:ind w:left="3119" w:hanging="284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ด้าน</w:t>
      </w:r>
      <w:r w:rsidR="00AD5D84" w:rsidRPr="001B3694">
        <w:rPr>
          <w:rFonts w:ascii="TH NiramitIT๙" w:hAnsi="TH NiramitIT๙" w:cs="TH NiramitIT๙"/>
          <w:sz w:val="32"/>
          <w:szCs w:val="32"/>
          <w:cs/>
        </w:rPr>
        <w:t>บริหาร</w:t>
      </w:r>
      <w:r w:rsidRPr="001B3694">
        <w:rPr>
          <w:rFonts w:ascii="TH NiramitIT๙" w:hAnsi="TH NiramitIT๙" w:cs="TH NiramitIT๙"/>
          <w:sz w:val="32"/>
          <w:szCs w:val="32"/>
          <w:cs/>
        </w:rPr>
        <w:t>เทคโนโลยีสารสนเทศ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 xml:space="preserve">ที่เกี่ยวข้องกับนักศึกษา </w:t>
      </w:r>
    </w:p>
    <w:p w:rsidR="00AD5D84" w:rsidRDefault="00260AAF" w:rsidP="00AD5D84">
      <w:pPr>
        <w:pStyle w:val="a3"/>
        <w:numPr>
          <w:ilvl w:val="3"/>
          <w:numId w:val="16"/>
        </w:numPr>
        <w:tabs>
          <w:tab w:val="left" w:pos="3261"/>
          <w:tab w:val="left" w:pos="4678"/>
        </w:tabs>
        <w:spacing w:after="0" w:line="22" w:lineRule="atLeast"/>
        <w:ind w:left="0" w:firstLine="3686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บริหารจัดการ กำกับดูแล พัฒนาและปรับปรุงระบบระเบียนกิจกรรมนักศึกษา (</w:t>
      </w:r>
      <w:r w:rsidRPr="001B3694">
        <w:rPr>
          <w:rFonts w:ascii="TH NiramitIT๙" w:hAnsi="TH NiramitIT๙" w:cs="TH NiramitIT๙"/>
          <w:sz w:val="32"/>
          <w:szCs w:val="32"/>
        </w:rPr>
        <w:t>Student Activity Transcript</w:t>
      </w:r>
      <w:r w:rsidRPr="001B3694">
        <w:rPr>
          <w:rFonts w:ascii="TH NiramitIT๙" w:hAnsi="TH NiramitIT๙" w:cs="TH NiramitIT๙"/>
          <w:sz w:val="32"/>
          <w:szCs w:val="32"/>
          <w:cs/>
        </w:rPr>
        <w:t>)</w:t>
      </w:r>
    </w:p>
    <w:p w:rsidR="00AD5D84" w:rsidRDefault="00AD5D84" w:rsidP="00AD5D84">
      <w:pPr>
        <w:pStyle w:val="a3"/>
        <w:numPr>
          <w:ilvl w:val="0"/>
          <w:numId w:val="6"/>
        </w:numPr>
        <w:tabs>
          <w:tab w:val="left" w:pos="3261"/>
          <w:tab w:val="left" w:pos="4678"/>
        </w:tabs>
        <w:spacing w:after="0" w:line="22" w:lineRule="atLeast"/>
        <w:ind w:left="0" w:firstLine="4395"/>
        <w:jc w:val="thaiDistribute"/>
        <w:rPr>
          <w:rFonts w:ascii="TH NiramitIT๙" w:hAnsi="TH NiramitIT๙" w:cs="TH NiramitIT๙"/>
          <w:sz w:val="32"/>
          <w:szCs w:val="32"/>
        </w:rPr>
      </w:pPr>
      <w:r w:rsidRPr="00AD5D84">
        <w:rPr>
          <w:rFonts w:ascii="TH NiramitIT๙" w:hAnsi="TH NiramitIT๙" w:cs="TH NiramitIT๙"/>
          <w:sz w:val="32"/>
          <w:szCs w:val="32"/>
          <w:cs/>
        </w:rPr>
        <w:t>ตรวจสอบติดตาม แก้ไขปัญหาและประสานงานการลงบันทึกข้อมูลกิจกรรมนักศึกษาในระบบระเบียนของหน่วยงานส่วนกลางและหน่วยงานระดับคณะ/วิทยาลัย/วิทยาเขต</w:t>
      </w:r>
    </w:p>
    <w:p w:rsidR="00AD5D84" w:rsidRDefault="00AD5D84" w:rsidP="00AD5D84">
      <w:pPr>
        <w:pStyle w:val="a3"/>
        <w:numPr>
          <w:ilvl w:val="0"/>
          <w:numId w:val="6"/>
        </w:numPr>
        <w:tabs>
          <w:tab w:val="left" w:pos="3261"/>
          <w:tab w:val="left" w:pos="4678"/>
        </w:tabs>
        <w:spacing w:after="0" w:line="22" w:lineRule="atLeast"/>
        <w:ind w:left="0" w:firstLine="4395"/>
        <w:jc w:val="thaiDistribute"/>
        <w:rPr>
          <w:rFonts w:ascii="TH NiramitIT๙" w:hAnsi="TH NiramitIT๙" w:cs="TH NiramitIT๙"/>
          <w:sz w:val="32"/>
          <w:szCs w:val="32"/>
        </w:rPr>
      </w:pPr>
      <w:r w:rsidRPr="00AD5D84">
        <w:rPr>
          <w:rFonts w:ascii="TH NiramitIT๙" w:hAnsi="TH NiramitIT๙" w:cs="TH NiramitIT๙"/>
          <w:sz w:val="32"/>
          <w:szCs w:val="32"/>
          <w:cs/>
        </w:rPr>
        <w:t xml:space="preserve">รับผิดชอบบันทึกรายชื่อนักศึกษาที่เข้าร่วมกิจกรรมในระบบระเบียนของนักศึกษาในส่วนของงานกิจกรรมนักศึกษา และในส่วนที่นักศึกษาขอบันทึกเพิ่มเติม </w:t>
      </w:r>
    </w:p>
    <w:p w:rsidR="00AD5D84" w:rsidRPr="00AD5D84" w:rsidRDefault="00AD5D84" w:rsidP="00AD5D84">
      <w:pPr>
        <w:pStyle w:val="a3"/>
        <w:numPr>
          <w:ilvl w:val="0"/>
          <w:numId w:val="6"/>
        </w:numPr>
        <w:tabs>
          <w:tab w:val="left" w:pos="3261"/>
          <w:tab w:val="left" w:pos="4678"/>
        </w:tabs>
        <w:spacing w:after="0" w:line="22" w:lineRule="atLeast"/>
        <w:ind w:left="0" w:firstLine="4395"/>
        <w:jc w:val="thaiDistribute"/>
        <w:rPr>
          <w:rFonts w:ascii="TH NiramitIT๙" w:hAnsi="TH NiramitIT๙" w:cs="TH NiramitIT๙"/>
          <w:sz w:val="32"/>
          <w:szCs w:val="32"/>
        </w:rPr>
      </w:pPr>
      <w:r w:rsidRPr="00AD5D84">
        <w:rPr>
          <w:rFonts w:ascii="TH NiramitIT๙" w:hAnsi="TH NiramitIT๙" w:cs="TH NiramitIT๙"/>
          <w:sz w:val="32"/>
          <w:szCs w:val="32"/>
          <w:cs/>
        </w:rPr>
        <w:lastRenderedPageBreak/>
        <w:t>ออกใบรายงานผลการเข้าร่วมกิจกรรมเสริมหลักสูตรฉบับชั่วคราวและฉบับถาวร (ทรานส</w:t>
      </w:r>
      <w:proofErr w:type="spellStart"/>
      <w:r w:rsidRPr="00AD5D84">
        <w:rPr>
          <w:rFonts w:ascii="TH NiramitIT๙" w:hAnsi="TH NiramitIT๙" w:cs="TH NiramitIT๙"/>
          <w:sz w:val="32"/>
          <w:szCs w:val="32"/>
          <w:cs/>
        </w:rPr>
        <w:t>คริปท์</w:t>
      </w:r>
      <w:proofErr w:type="spellEnd"/>
      <w:r w:rsidRPr="00AD5D84">
        <w:rPr>
          <w:rFonts w:ascii="TH NiramitIT๙" w:hAnsi="TH NiramitIT๙" w:cs="TH NiramitIT๙"/>
          <w:sz w:val="32"/>
          <w:szCs w:val="32"/>
          <w:cs/>
        </w:rPr>
        <w:t xml:space="preserve">กิจกรรมนักศึกษา) </w:t>
      </w:r>
    </w:p>
    <w:p w:rsidR="00AD5D84" w:rsidRDefault="00AD5D84" w:rsidP="00AD5D84">
      <w:pPr>
        <w:pStyle w:val="a3"/>
        <w:tabs>
          <w:tab w:val="left" w:pos="3261"/>
          <w:tab w:val="left" w:pos="4678"/>
        </w:tabs>
        <w:spacing w:after="0" w:line="22" w:lineRule="atLeast"/>
        <w:ind w:left="3686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60AAF" w:rsidRPr="00265A96" w:rsidRDefault="00260AAF" w:rsidP="00265A96">
      <w:pPr>
        <w:pStyle w:val="a3"/>
        <w:numPr>
          <w:ilvl w:val="3"/>
          <w:numId w:val="16"/>
        </w:numPr>
        <w:tabs>
          <w:tab w:val="left" w:pos="3261"/>
          <w:tab w:val="left" w:pos="4678"/>
        </w:tabs>
        <w:spacing w:after="0" w:line="22" w:lineRule="atLeast"/>
        <w:ind w:left="0" w:firstLine="3686"/>
        <w:jc w:val="thaiDistribute"/>
        <w:rPr>
          <w:rFonts w:ascii="TH NiramitIT๙" w:hAnsi="TH NiramitIT๙" w:cs="TH NiramitIT๙"/>
          <w:sz w:val="32"/>
          <w:szCs w:val="32"/>
        </w:rPr>
      </w:pPr>
      <w:r w:rsidRPr="00AD5D84">
        <w:rPr>
          <w:rFonts w:ascii="TH NiramitIT๙" w:hAnsi="TH NiramitIT๙" w:cs="TH NiramitIT๙"/>
          <w:sz w:val="32"/>
          <w:szCs w:val="32"/>
          <w:cs/>
        </w:rPr>
        <w:t>บริหารจัดการระบบเลือกตั้งผู้นำนักศึกษา (ออนไลน์)</w:t>
      </w:r>
    </w:p>
    <w:p w:rsidR="001B3694" w:rsidRPr="001B3694" w:rsidRDefault="00260AAF" w:rsidP="001B3694">
      <w:pPr>
        <w:pStyle w:val="a3"/>
        <w:numPr>
          <w:ilvl w:val="2"/>
          <w:numId w:val="8"/>
        </w:numPr>
        <w:tabs>
          <w:tab w:val="left" w:pos="3119"/>
          <w:tab w:val="left" w:pos="3544"/>
        </w:tabs>
        <w:spacing w:after="0" w:line="22" w:lineRule="atLeast"/>
        <w:ind w:left="3544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บริหารจัดการ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 xml:space="preserve">และเว็บไซต์ที่เกี่ยวข้องกับหน่วยงาน </w:t>
      </w:r>
    </w:p>
    <w:p w:rsidR="001B3694" w:rsidRPr="001B3694" w:rsidRDefault="001B3694" w:rsidP="001B3694">
      <w:pPr>
        <w:pStyle w:val="a3"/>
        <w:numPr>
          <w:ilvl w:val="0"/>
          <w:numId w:val="6"/>
        </w:numPr>
        <w:tabs>
          <w:tab w:val="left" w:pos="3119"/>
          <w:tab w:val="left" w:pos="3544"/>
        </w:tabs>
        <w:spacing w:after="0" w:line="22" w:lineRule="atLeast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1B3694">
        <w:rPr>
          <w:rFonts w:ascii="TH NiramitIT๙" w:hAnsi="TH NiramitIT๙" w:cs="TH NiramitIT๙"/>
          <w:sz w:val="32"/>
          <w:szCs w:val="32"/>
          <w:cs/>
        </w:rPr>
        <w:t>เฟส</w:t>
      </w:r>
      <w:proofErr w:type="spellEnd"/>
      <w:r w:rsidRPr="001B3694">
        <w:rPr>
          <w:rFonts w:ascii="TH NiramitIT๙" w:hAnsi="TH NiramitIT๙" w:cs="TH NiramitIT๙"/>
          <w:sz w:val="32"/>
          <w:szCs w:val="32"/>
          <w:cs/>
        </w:rPr>
        <w:t>บุ๊คแฟนเพจ “ศิษย์เก่าสัมพันธ์”</w:t>
      </w:r>
    </w:p>
    <w:p w:rsidR="001B3694" w:rsidRPr="001B3694" w:rsidRDefault="001B3694" w:rsidP="001B3694">
      <w:pPr>
        <w:pStyle w:val="a3"/>
        <w:numPr>
          <w:ilvl w:val="0"/>
          <w:numId w:val="6"/>
        </w:numPr>
        <w:tabs>
          <w:tab w:val="left" w:pos="3119"/>
          <w:tab w:val="left" w:pos="3544"/>
        </w:tabs>
        <w:spacing w:after="0" w:line="22" w:lineRule="atLeast"/>
        <w:jc w:val="thaiDistribute"/>
        <w:rPr>
          <w:rFonts w:ascii="TH NiramitIT๙" w:hAnsi="TH NiramitIT๙" w:cs="TH NiramitIT๙"/>
          <w:sz w:val="32"/>
          <w:szCs w:val="32"/>
        </w:rPr>
      </w:pPr>
      <w:proofErr w:type="spellStart"/>
      <w:r w:rsidRPr="001B3694">
        <w:rPr>
          <w:rFonts w:ascii="TH NiramitIT๙" w:hAnsi="TH NiramitIT๙" w:cs="TH NiramitIT๙"/>
          <w:sz w:val="32"/>
          <w:szCs w:val="32"/>
          <w:cs/>
        </w:rPr>
        <w:t>เฟส</w:t>
      </w:r>
      <w:proofErr w:type="spellEnd"/>
      <w:r w:rsidRPr="001B3694">
        <w:rPr>
          <w:rFonts w:ascii="TH NiramitIT๙" w:hAnsi="TH NiramitIT๙" w:cs="TH NiramitIT๙"/>
          <w:sz w:val="32"/>
          <w:szCs w:val="32"/>
          <w:cs/>
        </w:rPr>
        <w:t>บุ๊คแฟนเพจ “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>กิจกรรม</w:t>
      </w:r>
      <w:r w:rsidRPr="001B3694">
        <w:rPr>
          <w:rFonts w:ascii="TH NiramitIT๙" w:hAnsi="TH NiramitIT๙" w:cs="TH NiramitIT๙"/>
          <w:sz w:val="32"/>
          <w:szCs w:val="32"/>
          <w:cs/>
        </w:rPr>
        <w:t>นักศึกษา</w:t>
      </w:r>
      <w:r w:rsidR="008A219A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มหาวิทยาลัยแม่โจ้”</w:t>
      </w:r>
    </w:p>
    <w:p w:rsidR="001B3694" w:rsidRPr="002C7CB1" w:rsidRDefault="001B3694" w:rsidP="002C7CB1">
      <w:pPr>
        <w:pStyle w:val="a3"/>
        <w:numPr>
          <w:ilvl w:val="0"/>
          <w:numId w:val="6"/>
        </w:numPr>
        <w:tabs>
          <w:tab w:val="left" w:pos="3119"/>
          <w:tab w:val="left" w:pos="3544"/>
        </w:tabs>
        <w:spacing w:after="0" w:line="22" w:lineRule="atLeast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จัดการเว็บไซต์ของหน่วยงานและกองพัฒนานักศึกษา</w:t>
      </w:r>
    </w:p>
    <w:p w:rsidR="00000B78" w:rsidRPr="00000B78" w:rsidRDefault="001B3694" w:rsidP="00000B78">
      <w:pPr>
        <w:pStyle w:val="a3"/>
        <w:numPr>
          <w:ilvl w:val="2"/>
          <w:numId w:val="8"/>
        </w:numPr>
        <w:tabs>
          <w:tab w:val="left" w:pos="2410"/>
          <w:tab w:val="left" w:pos="3402"/>
        </w:tabs>
        <w:spacing w:after="0" w:line="22" w:lineRule="atLeast"/>
        <w:ind w:left="0" w:firstLine="283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พัฒนาปรับปรุงระบบเทคโนโลยีสารสนเทศและ</w:t>
      </w:r>
      <w:r w:rsidR="00000B78">
        <w:rPr>
          <w:rFonts w:ascii="TH NiramitIT๙" w:hAnsi="TH NiramitIT๙" w:cs="TH NiramitIT๙" w:hint="cs"/>
          <w:sz w:val="32"/>
          <w:szCs w:val="32"/>
          <w:cs/>
        </w:rPr>
        <w:t>เว็บไซต์ ตลอดจน</w:t>
      </w:r>
      <w:r w:rsidRPr="001B3694">
        <w:rPr>
          <w:rFonts w:ascii="TH NiramitIT๙" w:hAnsi="TH NiramitIT๙" w:cs="TH NiramitIT๙"/>
          <w:sz w:val="32"/>
          <w:szCs w:val="32"/>
          <w:cs/>
        </w:rPr>
        <w:t xml:space="preserve">การบริการออนไลน์ต่าง ๆ </w:t>
      </w:r>
      <w:r w:rsidR="00000B78">
        <w:rPr>
          <w:rFonts w:ascii="TH NiramitIT๙" w:hAnsi="TH NiramitIT๙" w:cs="TH NiramitIT๙" w:hint="cs"/>
          <w:sz w:val="32"/>
          <w:szCs w:val="32"/>
          <w:cs/>
        </w:rPr>
        <w:t>ที่เกี่ยวข้องกับ</w:t>
      </w:r>
      <w:r w:rsidRPr="001B3694">
        <w:rPr>
          <w:rFonts w:ascii="TH NiramitIT๙" w:hAnsi="TH NiramitIT๙" w:cs="TH NiramitIT๙"/>
          <w:sz w:val="32"/>
          <w:szCs w:val="32"/>
          <w:cs/>
        </w:rPr>
        <w:t>งานพัฒนานักศึกษาและศิษย์เก่าสัมพันธ์</w:t>
      </w:r>
    </w:p>
    <w:p w:rsidR="00260AAF" w:rsidRPr="001B3694" w:rsidRDefault="00260AAF" w:rsidP="00AD5D84">
      <w:pPr>
        <w:pStyle w:val="a3"/>
        <w:numPr>
          <w:ilvl w:val="2"/>
          <w:numId w:val="8"/>
        </w:numPr>
        <w:tabs>
          <w:tab w:val="left" w:pos="3119"/>
        </w:tabs>
        <w:spacing w:after="0" w:line="22" w:lineRule="atLeast"/>
        <w:ind w:left="0" w:firstLine="283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งานด้านการประชาสัมพันธ์ เพื่อเสริมสร้างความสัมพันธ์อันดีระหว่างนักศึกษา ศิษย์เก่า</w:t>
      </w:r>
      <w:r w:rsidR="00000B7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B3694">
        <w:rPr>
          <w:rFonts w:ascii="TH NiramitIT๙" w:hAnsi="TH NiramitIT๙" w:cs="TH NiramitIT๙"/>
          <w:sz w:val="32"/>
          <w:szCs w:val="32"/>
          <w:cs/>
        </w:rPr>
        <w:t>และมหาวิทยาลัย</w:t>
      </w:r>
    </w:p>
    <w:p w:rsidR="00260AAF" w:rsidRPr="001B3694" w:rsidRDefault="00260AAF" w:rsidP="00260AAF">
      <w:pPr>
        <w:pStyle w:val="a3"/>
        <w:numPr>
          <w:ilvl w:val="1"/>
          <w:numId w:val="2"/>
        </w:numPr>
        <w:tabs>
          <w:tab w:val="left" w:pos="2127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งานด้านพัฒนา</w:t>
      </w:r>
      <w:proofErr w:type="spellStart"/>
      <w:r w:rsidRPr="001B3694">
        <w:rPr>
          <w:rFonts w:ascii="TH NiramitIT๙" w:hAnsi="TH NiramitIT๙" w:cs="TH NiramitIT๙"/>
          <w:sz w:val="32"/>
          <w:szCs w:val="32"/>
          <w:cs/>
        </w:rPr>
        <w:t>อัต</w:t>
      </w:r>
      <w:proofErr w:type="spellEnd"/>
      <w:r w:rsidRPr="001B3694">
        <w:rPr>
          <w:rFonts w:ascii="TH NiramitIT๙" w:hAnsi="TH NiramitIT๙" w:cs="TH NiramitIT๙"/>
          <w:sz w:val="32"/>
          <w:szCs w:val="32"/>
          <w:cs/>
        </w:rPr>
        <w:t>ลักษณ์ลูกแม่โจ้</w:t>
      </w:r>
    </w:p>
    <w:p w:rsidR="00260AAF" w:rsidRPr="001B3694" w:rsidRDefault="00265A96" w:rsidP="00260AAF">
      <w:pPr>
        <w:pStyle w:val="a3"/>
        <w:numPr>
          <w:ilvl w:val="0"/>
          <w:numId w:val="4"/>
        </w:numPr>
        <w:tabs>
          <w:tab w:val="left" w:pos="3119"/>
        </w:tabs>
        <w:spacing w:after="0" w:line="22" w:lineRule="atLeast"/>
        <w:ind w:firstLine="169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โครงการ/</w:t>
      </w:r>
      <w:r w:rsidR="00260AAF" w:rsidRPr="001B3694">
        <w:rPr>
          <w:rFonts w:ascii="TH NiramitIT๙" w:hAnsi="TH NiramitIT๙" w:cs="TH NiramitIT๙"/>
          <w:sz w:val="32"/>
          <w:szCs w:val="32"/>
          <w:cs/>
        </w:rPr>
        <w:t>กิจกรรม</w:t>
      </w:r>
      <w:r>
        <w:rPr>
          <w:rFonts w:ascii="TH NiramitIT๙" w:hAnsi="TH NiramitIT๙" w:cs="TH NiramitIT๙" w:hint="cs"/>
          <w:sz w:val="32"/>
          <w:szCs w:val="32"/>
          <w:cs/>
        </w:rPr>
        <w:t>ที่เกี่ยวข้องกับการ</w:t>
      </w:r>
      <w:r w:rsidR="00260AAF" w:rsidRPr="001B3694">
        <w:rPr>
          <w:rFonts w:ascii="TH NiramitIT๙" w:hAnsi="TH NiramitIT๙" w:cs="TH NiramitIT๙"/>
          <w:sz w:val="32"/>
          <w:szCs w:val="32"/>
          <w:cs/>
        </w:rPr>
        <w:t>พัฒนาศักยภาพนักศึกษาแม่โจ้</w:t>
      </w:r>
    </w:p>
    <w:p w:rsidR="00260AAF" w:rsidRPr="001B3694" w:rsidRDefault="00260AAF" w:rsidP="00260AAF">
      <w:pPr>
        <w:pStyle w:val="a3"/>
        <w:numPr>
          <w:ilvl w:val="0"/>
          <w:numId w:val="4"/>
        </w:numPr>
        <w:tabs>
          <w:tab w:val="left" w:pos="3119"/>
        </w:tabs>
        <w:spacing w:after="0" w:line="22" w:lineRule="atLeast"/>
        <w:ind w:firstLine="169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งานด้านพิธีกรรมและอนุรักษณ์</w:t>
      </w:r>
      <w:proofErr w:type="spellStart"/>
      <w:r w:rsidRPr="001B3694">
        <w:rPr>
          <w:rFonts w:ascii="TH NiramitIT๙" w:hAnsi="TH NiramitIT๙" w:cs="TH NiramitIT๙"/>
          <w:sz w:val="32"/>
          <w:szCs w:val="32"/>
          <w:cs/>
        </w:rPr>
        <w:t>อัต</w:t>
      </w:r>
      <w:proofErr w:type="spellEnd"/>
      <w:r w:rsidRPr="001B3694">
        <w:rPr>
          <w:rFonts w:ascii="TH NiramitIT๙" w:hAnsi="TH NiramitIT๙" w:cs="TH NiramitIT๙"/>
          <w:sz w:val="32"/>
          <w:szCs w:val="32"/>
          <w:cs/>
        </w:rPr>
        <w:t>ลักษณ์ที่ดีงามของลูกแม่โจ้</w:t>
      </w:r>
    </w:p>
    <w:p w:rsidR="00260AAF" w:rsidRPr="001B3694" w:rsidRDefault="00260AAF" w:rsidP="00260AAF">
      <w:pPr>
        <w:pStyle w:val="a3"/>
        <w:numPr>
          <w:ilvl w:val="0"/>
          <w:numId w:val="4"/>
        </w:numPr>
        <w:tabs>
          <w:tab w:val="left" w:pos="3119"/>
        </w:tabs>
        <w:spacing w:after="0" w:line="22" w:lineRule="atLeast"/>
        <w:ind w:firstLine="169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โครงการ/กิจกรรมที่เกี่ยวข้อง</w:t>
      </w:r>
      <w:proofErr w:type="spellStart"/>
      <w:r w:rsidRPr="001B3694">
        <w:rPr>
          <w:rFonts w:ascii="TH NiramitIT๙" w:hAnsi="TH NiramitIT๙" w:cs="TH NiramitIT๙"/>
          <w:sz w:val="32"/>
          <w:szCs w:val="32"/>
          <w:cs/>
        </w:rPr>
        <w:t>กั</w:t>
      </w:r>
      <w:proofErr w:type="spellEnd"/>
      <w:r w:rsidRPr="001B3694">
        <w:rPr>
          <w:rFonts w:ascii="TH NiramitIT๙" w:hAnsi="TH NiramitIT๙" w:cs="TH NiramitIT๙"/>
          <w:sz w:val="32"/>
          <w:szCs w:val="32"/>
          <w:cs/>
        </w:rPr>
        <w:t>บอ</w:t>
      </w:r>
      <w:proofErr w:type="spellStart"/>
      <w:r w:rsidRPr="001B3694">
        <w:rPr>
          <w:rFonts w:ascii="TH NiramitIT๙" w:hAnsi="TH NiramitIT๙" w:cs="TH NiramitIT๙"/>
          <w:sz w:val="32"/>
          <w:szCs w:val="32"/>
          <w:cs/>
        </w:rPr>
        <w:t>ัต</w:t>
      </w:r>
      <w:proofErr w:type="spellEnd"/>
      <w:r w:rsidRPr="001B3694">
        <w:rPr>
          <w:rFonts w:ascii="TH NiramitIT๙" w:hAnsi="TH NiramitIT๙" w:cs="TH NiramitIT๙"/>
          <w:sz w:val="32"/>
          <w:szCs w:val="32"/>
          <w:cs/>
        </w:rPr>
        <w:t>ลักษณ์ลูกแม่โจ้</w:t>
      </w:r>
    </w:p>
    <w:p w:rsidR="00260AAF" w:rsidRPr="001B3694" w:rsidRDefault="00260AAF" w:rsidP="00260AAF">
      <w:pPr>
        <w:pStyle w:val="a3"/>
        <w:numPr>
          <w:ilvl w:val="0"/>
          <w:numId w:val="4"/>
        </w:numPr>
        <w:tabs>
          <w:tab w:val="left" w:pos="3119"/>
        </w:tabs>
        <w:spacing w:after="0" w:line="22" w:lineRule="atLeast"/>
        <w:ind w:firstLine="169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จัดทำคู่มือเกี่ยวกับพิธีการและพิธีกรรมลูกแม่โจ้</w:t>
      </w:r>
    </w:p>
    <w:p w:rsidR="00260AAF" w:rsidRPr="001B3694" w:rsidRDefault="00260AAF" w:rsidP="00000B78">
      <w:pPr>
        <w:pStyle w:val="a3"/>
        <w:numPr>
          <w:ilvl w:val="1"/>
          <w:numId w:val="3"/>
        </w:numPr>
        <w:spacing w:after="0" w:line="22" w:lineRule="atLeast"/>
        <w:ind w:left="1985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B3694">
        <w:rPr>
          <w:rFonts w:ascii="TH NiramitIT๙" w:hAnsi="TH NiramitIT๙" w:cs="TH NiramitIT๙"/>
          <w:sz w:val="32"/>
          <w:szCs w:val="32"/>
          <w:cs/>
        </w:rPr>
        <w:t>งานด้านโครงการ กิจกรรมตามแผนปฏิบัติราชการ หรือกิจกรรมพิเศษอื่น ๆ</w:t>
      </w:r>
    </w:p>
    <w:p w:rsidR="00260AAF" w:rsidRPr="001B3694" w:rsidRDefault="00260AAF" w:rsidP="00260AAF">
      <w:pPr>
        <w:pStyle w:val="a3"/>
        <w:numPr>
          <w:ilvl w:val="1"/>
          <w:numId w:val="3"/>
        </w:numPr>
        <w:tabs>
          <w:tab w:val="left" w:pos="2127"/>
        </w:tabs>
        <w:spacing w:after="0" w:line="22" w:lineRule="atLeast"/>
        <w:ind w:left="0" w:right="-181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งานด้านให้คำปรึกษา แนะนำ เกี่ยวกับงานด้านพัฒนานักศึกษาและศิษย์เก่าสัมพันธ์ และอื่น ๆ</w:t>
      </w:r>
    </w:p>
    <w:p w:rsidR="00260AAF" w:rsidRPr="001B3694" w:rsidRDefault="00260AAF" w:rsidP="00260AAF">
      <w:pPr>
        <w:pStyle w:val="a3"/>
        <w:numPr>
          <w:ilvl w:val="1"/>
          <w:numId w:val="3"/>
        </w:numPr>
        <w:tabs>
          <w:tab w:val="left" w:pos="2127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B3694">
        <w:rPr>
          <w:rFonts w:ascii="TH NiramitIT๙" w:hAnsi="TH NiramitIT๙" w:cs="TH NiramitIT๙"/>
          <w:sz w:val="32"/>
          <w:szCs w:val="32"/>
          <w:cs/>
        </w:rPr>
        <w:t>งานด้านการประสานความร่วมมือกับศิษย์เก่าเพื่อหาแหล่งทุนการศึกษาให้แก่นักศึกษาและสนับสนุนกิจกรรมของมหาวิทยาลัย</w:t>
      </w:r>
    </w:p>
    <w:p w:rsidR="00260AAF" w:rsidRPr="001B3694" w:rsidRDefault="00260AAF" w:rsidP="00260AAF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งานด้านให้การต้อนรับและให้ข้อมูลแก่คณะศึกษาดูงานจากหน่วยงานภายใน</w:t>
      </w:r>
      <w:r w:rsidRPr="001B3694">
        <w:rPr>
          <w:rFonts w:ascii="TH NiramitIT๙" w:hAnsi="TH NiramitIT๙" w:cs="TH NiramitIT๙"/>
          <w:sz w:val="32"/>
          <w:szCs w:val="32"/>
          <w:cs/>
        </w:rPr>
        <w:br/>
        <w:t>และภายนอก</w:t>
      </w:r>
    </w:p>
    <w:p w:rsidR="00260AAF" w:rsidRPr="001B3694" w:rsidRDefault="00260AAF" w:rsidP="00260AAF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จัดทำคู่มือปฏิบัติงานและพัฒนางานที่รับผิดชอบ</w:t>
      </w:r>
    </w:p>
    <w:p w:rsidR="00260AAF" w:rsidRPr="001B3694" w:rsidRDefault="00260AAF" w:rsidP="00260AAF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ศึกษา  วิเคราะห์  วิจัยงานที่เกี่ยวข้อง</w:t>
      </w:r>
    </w:p>
    <w:p w:rsidR="00260AAF" w:rsidRPr="001B3694" w:rsidRDefault="00260AAF" w:rsidP="00260AAF">
      <w:pPr>
        <w:pStyle w:val="a3"/>
        <w:numPr>
          <w:ilvl w:val="1"/>
          <w:numId w:val="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1B3694">
        <w:rPr>
          <w:rFonts w:ascii="TH NiramitIT๙" w:hAnsi="TH NiramitIT๙" w:cs="TH NiramitIT๙"/>
          <w:sz w:val="32"/>
          <w:szCs w:val="32"/>
          <w:cs/>
        </w:rPr>
        <w:t>ปฏิบัติงานในหน้าที่ความรับผิดชอบแทนนาย</w:t>
      </w:r>
      <w:r w:rsidRPr="001B3694">
        <w:rPr>
          <w:rFonts w:ascii="TH NiramitIT๙" w:hAnsi="TH NiramitIT๙" w:cs="TH NiramitIT๙" w:hint="cs"/>
          <w:sz w:val="32"/>
          <w:szCs w:val="32"/>
          <w:cs/>
        </w:rPr>
        <w:t>พิชิตพง</w:t>
      </w:r>
      <w:proofErr w:type="spellStart"/>
      <w:r w:rsidRPr="001B3694">
        <w:rPr>
          <w:rFonts w:ascii="TH NiramitIT๙" w:hAnsi="TH NiramitIT๙" w:cs="TH NiramitIT๙" w:hint="cs"/>
          <w:sz w:val="32"/>
          <w:szCs w:val="32"/>
          <w:cs/>
        </w:rPr>
        <w:t>ษ์</w:t>
      </w:r>
      <w:proofErr w:type="spellEnd"/>
      <w:r w:rsidRPr="001B3694">
        <w:rPr>
          <w:rFonts w:ascii="TH NiramitIT๙" w:hAnsi="TH NiramitIT๙" w:cs="TH NiramitIT๙" w:hint="cs"/>
          <w:sz w:val="32"/>
          <w:szCs w:val="32"/>
          <w:cs/>
        </w:rPr>
        <w:t xml:space="preserve"> ไชยโยชน์ </w:t>
      </w:r>
      <w:r w:rsidRPr="001B3694">
        <w:rPr>
          <w:rFonts w:ascii="TH NiramitIT๙" w:hAnsi="TH NiramitIT๙" w:cs="TH NiramitIT๙"/>
          <w:sz w:val="32"/>
          <w:szCs w:val="32"/>
          <w:cs/>
        </w:rPr>
        <w:t>ในกรณีที่</w:t>
      </w:r>
      <w:r w:rsidR="002C7CB1">
        <w:rPr>
          <w:rFonts w:ascii="TH NiramitIT๙" w:hAnsi="TH NiramitIT๙" w:cs="TH NiramitIT๙"/>
          <w:sz w:val="32"/>
          <w:szCs w:val="32"/>
          <w:cs/>
        </w:rPr>
        <w:br/>
      </w:r>
      <w:r w:rsidRPr="001B3694">
        <w:rPr>
          <w:rFonts w:ascii="TH NiramitIT๙" w:hAnsi="TH NiramitIT๙" w:cs="TH NiramitIT๙"/>
          <w:sz w:val="32"/>
          <w:szCs w:val="32"/>
          <w:cs/>
        </w:rPr>
        <w:t>ไม่อยู่หรือไม่อาจปฏิบัติหน้าที่ราชการได้</w:t>
      </w:r>
    </w:p>
    <w:p w:rsidR="008D54AD" w:rsidRDefault="008D54AD"/>
    <w:p w:rsidR="001B3694" w:rsidRPr="003A0DF3" w:rsidRDefault="001B3694" w:rsidP="00E430C1">
      <w:pPr>
        <w:pStyle w:val="a3"/>
        <w:numPr>
          <w:ilvl w:val="0"/>
          <w:numId w:val="16"/>
        </w:numPr>
        <w:tabs>
          <w:tab w:val="left" w:pos="1560"/>
        </w:tabs>
        <w:spacing w:after="0" w:line="240" w:lineRule="auto"/>
        <w:ind w:left="0" w:firstLine="1134"/>
        <w:contextualSpacing w:val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>นายพิชิตพง</w:t>
      </w:r>
      <w:proofErr w:type="spellStart"/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>ษ์</w:t>
      </w:r>
      <w:proofErr w:type="spellEnd"/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ไชยโยชน์  </w:t>
      </w:r>
      <w:r w:rsidRPr="003A0DF3">
        <w:rPr>
          <w:rFonts w:ascii="TH NiramitIT๙" w:hAnsi="TH NiramitIT๙" w:cs="TH NiramitIT๙"/>
          <w:sz w:val="32"/>
          <w:szCs w:val="32"/>
          <w:cs/>
        </w:rPr>
        <w:t>พนักงานมหาวิทยาลัย ตำแหน่งนักวิชาการศึกษาปฏิบัติการ ปฏิบัติงานในหน้าที่และความรับผิดชอบ ดังนี้</w:t>
      </w:r>
    </w:p>
    <w:p w:rsidR="00E430C1" w:rsidRDefault="001B3694" w:rsidP="0054395E">
      <w:pPr>
        <w:pStyle w:val="a3"/>
        <w:numPr>
          <w:ilvl w:val="0"/>
          <w:numId w:val="25"/>
        </w:numPr>
        <w:tabs>
          <w:tab w:val="left" w:pos="2694"/>
          <w:tab w:val="left" w:pos="2977"/>
        </w:tabs>
        <w:spacing w:after="0" w:line="240" w:lineRule="auto"/>
        <w:ind w:left="2268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E430C1">
        <w:rPr>
          <w:rFonts w:ascii="TH NiramitIT๙" w:hAnsi="TH NiramitIT๙" w:cs="TH NiramitIT๙"/>
          <w:sz w:val="32"/>
          <w:szCs w:val="32"/>
          <w:cs/>
        </w:rPr>
        <w:t>งานด้านองค์กรนักศึกษาและเครือข่า</w:t>
      </w:r>
      <w:r w:rsidR="00E430C1">
        <w:rPr>
          <w:rFonts w:ascii="TH NiramitIT๙" w:hAnsi="TH NiramitIT๙" w:cs="TH NiramitIT๙" w:hint="cs"/>
          <w:sz w:val="32"/>
          <w:szCs w:val="32"/>
          <w:cs/>
        </w:rPr>
        <w:t>ย</w:t>
      </w:r>
    </w:p>
    <w:p w:rsidR="0054395E" w:rsidRDefault="00E430C1" w:rsidP="0054395E">
      <w:pPr>
        <w:pStyle w:val="a3"/>
        <w:numPr>
          <w:ilvl w:val="2"/>
          <w:numId w:val="31"/>
        </w:numPr>
        <w:tabs>
          <w:tab w:val="left" w:pos="2694"/>
          <w:tab w:val="left" w:pos="2977"/>
        </w:tabs>
        <w:spacing w:after="0" w:line="240" w:lineRule="auto"/>
        <w:ind w:left="3261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E430C1">
        <w:rPr>
          <w:rFonts w:ascii="TH NiramitIT๙" w:hAnsi="TH NiramitIT๙" w:cs="TH NiramitIT๙"/>
          <w:spacing w:val="-10"/>
          <w:sz w:val="32"/>
          <w:szCs w:val="32"/>
          <w:cs/>
        </w:rPr>
        <w:lastRenderedPageBreak/>
        <w:t>รับผิดชอบดูแลการบริหารงาน และติดตามประเมินผลการดำเนินงานขององค์กรนักศึกษา</w:t>
      </w:r>
    </w:p>
    <w:p w:rsidR="0054395E" w:rsidRDefault="00E430C1" w:rsidP="0054395E">
      <w:pPr>
        <w:pStyle w:val="a3"/>
        <w:numPr>
          <w:ilvl w:val="2"/>
          <w:numId w:val="31"/>
        </w:numPr>
        <w:tabs>
          <w:tab w:val="left" w:pos="2694"/>
          <w:tab w:val="left" w:pos="2977"/>
        </w:tabs>
        <w:spacing w:after="0" w:line="240" w:lineRule="auto"/>
        <w:ind w:left="3261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>รับผิดชอบการพัฒนาเครือข่ายความร่วมมือด้านการพัฒนานักศึกษาทั้งหน่วยงานภายในและหน่วยงาน/องค์กรภายนอก</w:t>
      </w:r>
    </w:p>
    <w:p w:rsidR="0054395E" w:rsidRDefault="00E430C1" w:rsidP="0054395E">
      <w:pPr>
        <w:pStyle w:val="a3"/>
        <w:numPr>
          <w:ilvl w:val="2"/>
          <w:numId w:val="31"/>
        </w:numPr>
        <w:tabs>
          <w:tab w:val="left" w:pos="2694"/>
          <w:tab w:val="left" w:pos="2977"/>
        </w:tabs>
        <w:spacing w:after="0" w:line="240" w:lineRule="auto"/>
        <w:ind w:left="3261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 xml:space="preserve">รับผิดชอบการประสานงานต่าง ๆ ระหว่างหน่วยงานกับองค์กรนักศึกษา </w:t>
      </w:r>
    </w:p>
    <w:p w:rsidR="0054395E" w:rsidRDefault="00E430C1" w:rsidP="0054395E">
      <w:pPr>
        <w:pStyle w:val="a3"/>
        <w:numPr>
          <w:ilvl w:val="2"/>
          <w:numId w:val="31"/>
        </w:numPr>
        <w:tabs>
          <w:tab w:val="left" w:pos="2694"/>
          <w:tab w:val="left" w:pos="2977"/>
        </w:tabs>
        <w:spacing w:after="0" w:line="240" w:lineRule="auto"/>
        <w:ind w:left="3261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>ให้คำปรึกษา แนะนำ ชี้แจง ด้านการพัฒนานักศึกษาและศิษย์เก่า แก่นักศึกษา บุคลากร ทั้งภายในและภายนอกมหาวิทยาลัย</w:t>
      </w:r>
    </w:p>
    <w:p w:rsidR="0054395E" w:rsidRDefault="00E430C1" w:rsidP="0054395E">
      <w:pPr>
        <w:pStyle w:val="a3"/>
        <w:numPr>
          <w:ilvl w:val="2"/>
          <w:numId w:val="31"/>
        </w:numPr>
        <w:tabs>
          <w:tab w:val="left" w:pos="2694"/>
          <w:tab w:val="left" w:pos="2977"/>
        </w:tabs>
        <w:spacing w:after="0" w:line="240" w:lineRule="auto"/>
        <w:ind w:left="3261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>สร้างความร่วมมือและส่งเสริมการส่วนร่วมในการทำงานระหว่างเครือข่ายนักศึกษาทั้งภายในและภายนอก</w:t>
      </w:r>
    </w:p>
    <w:p w:rsidR="00E430C1" w:rsidRPr="0054395E" w:rsidRDefault="00E430C1" w:rsidP="0054395E">
      <w:pPr>
        <w:pStyle w:val="a3"/>
        <w:numPr>
          <w:ilvl w:val="2"/>
          <w:numId w:val="31"/>
        </w:numPr>
        <w:tabs>
          <w:tab w:val="left" w:pos="2694"/>
          <w:tab w:val="left" w:pos="2977"/>
        </w:tabs>
        <w:spacing w:after="0" w:line="240" w:lineRule="auto"/>
        <w:ind w:left="3261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>จัดทำฐานข้อมูลผู้นำองค์กรนักศึกษา</w:t>
      </w:r>
    </w:p>
    <w:p w:rsidR="001B3694" w:rsidRPr="00E430C1" w:rsidRDefault="001B3694" w:rsidP="0054395E">
      <w:pPr>
        <w:pStyle w:val="a3"/>
        <w:numPr>
          <w:ilvl w:val="1"/>
          <w:numId w:val="28"/>
        </w:numPr>
        <w:spacing w:after="0" w:line="240" w:lineRule="auto"/>
        <w:ind w:left="2268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E430C1">
        <w:rPr>
          <w:rFonts w:ascii="TH NiramitIT๙" w:hAnsi="TH NiramitIT๙" w:cs="TH NiramitIT๙"/>
          <w:sz w:val="32"/>
          <w:szCs w:val="32"/>
          <w:cs/>
        </w:rPr>
        <w:t>งานด้านโครงการและกิจกรรมพิเศษ</w:t>
      </w:r>
    </w:p>
    <w:p w:rsidR="0054395E" w:rsidRDefault="00AD5D84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20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รับผิดชอบในการดำเนินงานโครงการหรือกิจกรรม</w:t>
      </w:r>
      <w:r w:rsidRPr="00FB3364">
        <w:rPr>
          <w:rFonts w:ascii="TH SarabunPSK" w:hAnsi="TH SarabunPSK" w:cs="TH SarabunPSK"/>
          <w:sz w:val="32"/>
          <w:szCs w:val="32"/>
          <w:cs/>
        </w:rPr>
        <w:t>พัฒนานักศึกษาตามคุณลักษณะของนักศึกษาในศตวรรษที่ 21</w:t>
      </w:r>
      <w:r w:rsidRPr="00FB336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B3694" w:rsidRPr="0054395E" w:rsidRDefault="001B3694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20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>รับผิดชอบในการดำเนินกิจกรรมบูรณาการงานวิชาการ วิจัย กิจกรรมนักศึกษาและสังคมเพื่อการพัฒนานักศึกษา โครงการแม่โจ้แป๋งบ้านสร้างเมือง</w:t>
      </w:r>
    </w:p>
    <w:p w:rsidR="001B3694" w:rsidRPr="00FB3364" w:rsidRDefault="001B3694" w:rsidP="0054395E">
      <w:pPr>
        <w:pStyle w:val="a3"/>
        <w:numPr>
          <w:ilvl w:val="1"/>
          <w:numId w:val="30"/>
        </w:numPr>
        <w:spacing w:after="0" w:line="240" w:lineRule="auto"/>
        <w:ind w:left="2127" w:hanging="567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งานด้านเทคโนโลยีสารสนเทศ</w:t>
      </w:r>
    </w:p>
    <w:p w:rsidR="0054395E" w:rsidRDefault="001B3694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ตรวจสอบติดตาม แก้ไขปัญหาและประสานงานการลงบันทึกข้อมูลกิจกรรมนักศึกษาในระบบระเบียนของหน่วยงานส่วนกลางและหน่วยงานระดับคณะ/วิทยาลัย/วิทยาเขต</w:t>
      </w:r>
    </w:p>
    <w:p w:rsidR="0054395E" w:rsidRDefault="001B3694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 xml:space="preserve">รับผิดชอบบันทึกรายชื่อนักศึกษาที่เข้าร่วมกิจกรรมในระบบระเบียนของนักศึกษาในส่วนของงานกิจกรรมนักศึกษา และในส่วนที่นักศึกษาขอบันทึกเพิ่มเติม </w:t>
      </w:r>
    </w:p>
    <w:p w:rsidR="001B3694" w:rsidRDefault="001B3694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>ออกใบรายงานผลการเข้าร่วมกิจกรรมเสริมหลักสูตรฉบับชั่วคราวและฉบับถาวร (ทรานส</w:t>
      </w:r>
      <w:proofErr w:type="spellStart"/>
      <w:r w:rsidRPr="0054395E">
        <w:rPr>
          <w:rFonts w:ascii="TH NiramitIT๙" w:hAnsi="TH NiramitIT๙" w:cs="TH NiramitIT๙"/>
          <w:sz w:val="32"/>
          <w:szCs w:val="32"/>
          <w:cs/>
        </w:rPr>
        <w:t>คริปท์</w:t>
      </w:r>
      <w:proofErr w:type="spellEnd"/>
      <w:r w:rsidRPr="0054395E">
        <w:rPr>
          <w:rFonts w:ascii="TH NiramitIT๙" w:hAnsi="TH NiramitIT๙" w:cs="TH NiramitIT๙"/>
          <w:sz w:val="32"/>
          <w:szCs w:val="32"/>
          <w:cs/>
        </w:rPr>
        <w:t xml:space="preserve">กิจกรรมนักศึกษา) </w:t>
      </w:r>
    </w:p>
    <w:p w:rsidR="0054395E" w:rsidRPr="0054395E" w:rsidRDefault="0054395E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3F297C">
        <w:rPr>
          <w:rFonts w:ascii="TH SarabunPSK" w:hAnsi="TH SarabunPSK" w:cs="TH SarabunPSK"/>
          <w:sz w:val="32"/>
          <w:szCs w:val="32"/>
          <w:cs/>
        </w:rPr>
        <w:t>บริหารจัดการแฟนเพจ “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กิจกรรมนักศึกษา</w:t>
      </w:r>
      <w:r w:rsidRPr="003F297C">
        <w:rPr>
          <w:rFonts w:ascii="TH SarabunPSK" w:hAnsi="TH SarabunPSK" w:cs="TH SarabunPSK"/>
          <w:sz w:val="32"/>
          <w:szCs w:val="32"/>
          <w:cs/>
        </w:rPr>
        <w:t>”</w:t>
      </w:r>
    </w:p>
    <w:p w:rsidR="001B3694" w:rsidRPr="00FB3364" w:rsidRDefault="001B3694" w:rsidP="0054395E">
      <w:pPr>
        <w:pStyle w:val="a3"/>
        <w:numPr>
          <w:ilvl w:val="1"/>
          <w:numId w:val="30"/>
        </w:numPr>
        <w:spacing w:after="0" w:line="240" w:lineRule="auto"/>
        <w:ind w:left="2127" w:hanging="567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งานด้านบริหารทั่วไป</w:t>
      </w:r>
    </w:p>
    <w:p w:rsidR="0054395E" w:rsidRDefault="001B3694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Style w:val="a4"/>
          <w:rFonts w:ascii="TH NiramitIT๙" w:hAnsi="TH NiramitIT๙" w:cs="TH NiramitIT๙"/>
          <w:b w:val="0"/>
          <w:bCs w:val="0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รับผิดชอบดูแลการบริหารงาน</w:t>
      </w:r>
      <w:r w:rsidR="00AD5D84" w:rsidRPr="00FB3364">
        <w:rPr>
          <w:rFonts w:ascii="TH SarabunPSK" w:hAnsi="TH SarabunPSK" w:cs="TH SarabunPSK"/>
          <w:sz w:val="32"/>
          <w:szCs w:val="32"/>
          <w:cs/>
        </w:rPr>
        <w:t>คณะกรรมการไตรภาคี</w:t>
      </w:r>
      <w:r w:rsidR="00AD5D84" w:rsidRPr="00FB3364">
        <w:rPr>
          <w:rStyle w:val="a4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เพื่อพัฒนากิจกรรมเสริมสร</w:t>
      </w:r>
      <w:proofErr w:type="spellStart"/>
      <w:r w:rsidR="00AD5D84" w:rsidRPr="00FB3364">
        <w:rPr>
          <w:rStyle w:val="a4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้า</w:t>
      </w:r>
      <w:proofErr w:type="spellEnd"/>
      <w:r w:rsidR="00AD5D84" w:rsidRPr="00FB3364">
        <w:rPr>
          <w:rStyle w:val="a4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งอ</w:t>
      </w:r>
      <w:proofErr w:type="spellStart"/>
      <w:r w:rsidR="00AD5D84" w:rsidRPr="00FB3364">
        <w:rPr>
          <w:rStyle w:val="a4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ัต</w:t>
      </w:r>
      <w:proofErr w:type="spellEnd"/>
      <w:r w:rsidR="00AD5D84" w:rsidRPr="00FB3364">
        <w:rPr>
          <w:rStyle w:val="a4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ลักษณ์ลูกแม่โจ้</w:t>
      </w:r>
    </w:p>
    <w:p w:rsidR="0054395E" w:rsidRDefault="001B3694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pacing w:val="-4"/>
          <w:sz w:val="32"/>
          <w:szCs w:val="32"/>
          <w:cs/>
        </w:rPr>
        <w:t>รับผิดชอบการประเมินกิจกรรม</w:t>
      </w:r>
      <w:r w:rsidR="002058E0" w:rsidRPr="0054395E">
        <w:rPr>
          <w:rFonts w:ascii="TH NiramitIT๙" w:hAnsi="TH NiramitIT๙" w:cs="TH NiramitIT๙" w:hint="cs"/>
          <w:spacing w:val="-4"/>
          <w:sz w:val="32"/>
          <w:szCs w:val="32"/>
          <w:cs/>
        </w:rPr>
        <w:t>ด้านความยั่งยืนของมหาวิทยาลัย</w:t>
      </w:r>
      <w:r w:rsidRPr="0054395E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</w:t>
      </w:r>
      <w:r w:rsidR="002058E0" w:rsidRPr="0054395E">
        <w:rPr>
          <w:rFonts w:ascii="TH NiramitIT๙" w:hAnsi="TH NiramitIT๙" w:cs="TH NiramitIT๙" w:hint="cs"/>
          <w:spacing w:val="-4"/>
          <w:sz w:val="32"/>
          <w:szCs w:val="32"/>
          <w:cs/>
        </w:rPr>
        <w:t xml:space="preserve"> และ</w:t>
      </w:r>
      <w:r w:rsidRPr="0054395E">
        <w:rPr>
          <w:rFonts w:ascii="TH NiramitIT๙" w:hAnsi="TH NiramitIT๙" w:cs="TH NiramitIT๙"/>
          <w:spacing w:val="-4"/>
          <w:sz w:val="32"/>
          <w:szCs w:val="32"/>
          <w:cs/>
        </w:rPr>
        <w:t xml:space="preserve">กิจกรรม </w:t>
      </w:r>
      <w:r w:rsidRPr="0054395E">
        <w:rPr>
          <w:rFonts w:ascii="TH NiramitIT๙" w:hAnsi="TH NiramitIT๙" w:cs="TH NiramitIT๙"/>
          <w:spacing w:val="-4"/>
          <w:sz w:val="32"/>
          <w:szCs w:val="32"/>
        </w:rPr>
        <w:t>Green University</w:t>
      </w:r>
      <w:r w:rsidRPr="0054395E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</w:t>
      </w:r>
    </w:p>
    <w:p w:rsidR="0054395E" w:rsidRDefault="00902D3B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 xml:space="preserve">งานด้านแผนพัฒนาคุณภาพการศึกษา </w:t>
      </w:r>
      <w:proofErr w:type="spellStart"/>
      <w:r w:rsidRPr="0054395E">
        <w:rPr>
          <w:rFonts w:ascii="TH NiramitIT๙" w:hAnsi="TH NiramitIT๙" w:cs="TH NiramitIT๙"/>
          <w:sz w:val="32"/>
          <w:szCs w:val="32"/>
        </w:rPr>
        <w:t>EdPEx</w:t>
      </w:r>
      <w:proofErr w:type="spellEnd"/>
    </w:p>
    <w:p w:rsidR="0054395E" w:rsidRDefault="00223F33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>งานประเมินความพึงพอใจการให้บริการขอผู้ใช้บริการของหน่วยงานผ่านระบบอิเล็กทรอนิกส์</w:t>
      </w:r>
    </w:p>
    <w:p w:rsidR="00902D3B" w:rsidRDefault="00223F33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54395E">
        <w:rPr>
          <w:rFonts w:ascii="TH NiramitIT๙" w:hAnsi="TH NiramitIT๙" w:cs="TH NiramitIT๙"/>
          <w:sz w:val="32"/>
          <w:szCs w:val="32"/>
          <w:cs/>
        </w:rPr>
        <w:t xml:space="preserve">กิจกรรม </w:t>
      </w:r>
      <w:r w:rsidRPr="0054395E">
        <w:rPr>
          <w:rFonts w:ascii="TH NiramitIT๙" w:hAnsi="TH NiramitIT๙" w:cs="TH NiramitIT๙"/>
          <w:sz w:val="32"/>
          <w:szCs w:val="32"/>
        </w:rPr>
        <w:t xml:space="preserve">Green Office </w:t>
      </w:r>
      <w:r w:rsidRPr="0054395E">
        <w:rPr>
          <w:rFonts w:ascii="TH NiramitIT๙" w:hAnsi="TH NiramitIT๙" w:cs="TH NiramitIT๙"/>
          <w:sz w:val="32"/>
          <w:szCs w:val="32"/>
          <w:cs/>
        </w:rPr>
        <w:t>ของหน่วยงาน</w:t>
      </w:r>
    </w:p>
    <w:p w:rsidR="0054395E" w:rsidRPr="0054395E" w:rsidRDefault="0054395E" w:rsidP="0054395E">
      <w:pPr>
        <w:pStyle w:val="a3"/>
        <w:numPr>
          <w:ilvl w:val="2"/>
          <w:numId w:val="30"/>
        </w:numPr>
        <w:tabs>
          <w:tab w:val="left" w:pos="3261"/>
        </w:tabs>
        <w:spacing w:after="0" w:line="240" w:lineRule="auto"/>
        <w:ind w:left="0" w:firstLine="2552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3F297C">
        <w:rPr>
          <w:rFonts w:ascii="TH SarabunPSK" w:hAnsi="TH SarabunPSK" w:cs="TH SarabunPSK"/>
          <w:sz w:val="32"/>
          <w:szCs w:val="32"/>
          <w:cs/>
        </w:rPr>
        <w:lastRenderedPageBreak/>
        <w:t xml:space="preserve">กิจกรรม </w:t>
      </w:r>
      <w:r w:rsidRPr="003F297C">
        <w:rPr>
          <w:rFonts w:ascii="TH SarabunPSK" w:hAnsi="TH SarabunPSK" w:cs="TH SarabunPSK"/>
          <w:sz w:val="32"/>
          <w:szCs w:val="32"/>
        </w:rPr>
        <w:t>Green University</w:t>
      </w:r>
    </w:p>
    <w:p w:rsidR="001B3694" w:rsidRPr="00FB3364" w:rsidRDefault="001B3694" w:rsidP="0054395E">
      <w:pPr>
        <w:pStyle w:val="a3"/>
        <w:numPr>
          <w:ilvl w:val="1"/>
          <w:numId w:val="30"/>
        </w:numPr>
        <w:spacing w:after="0" w:line="240" w:lineRule="auto"/>
        <w:ind w:left="2127" w:hanging="567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 xml:space="preserve">ปฏิบัติงานอื่น ๆ  ตามที่ผู้บังคับบัญชามอบหมาย </w:t>
      </w:r>
    </w:p>
    <w:p w:rsidR="001B3694" w:rsidRPr="00FB3364" w:rsidRDefault="001B3694" w:rsidP="00E430C1">
      <w:pPr>
        <w:pStyle w:val="a3"/>
        <w:numPr>
          <w:ilvl w:val="2"/>
          <w:numId w:val="30"/>
        </w:numPr>
        <w:tabs>
          <w:tab w:val="left" w:pos="3402"/>
        </w:tabs>
        <w:spacing w:after="0" w:line="240" w:lineRule="auto"/>
        <w:ind w:left="0" w:firstLine="2694"/>
        <w:contextualSpacing w:val="0"/>
        <w:jc w:val="thaiDistribute"/>
        <w:rPr>
          <w:rFonts w:ascii="TH NiramitIT๙" w:hAnsi="TH NiramitIT๙" w:cs="TH NiramitIT๙"/>
          <w:spacing w:val="-4"/>
          <w:sz w:val="32"/>
          <w:szCs w:val="32"/>
        </w:rPr>
      </w:pPr>
      <w:r w:rsidRPr="00FB3364">
        <w:rPr>
          <w:rFonts w:ascii="TH NiramitIT๙" w:hAnsi="TH NiramitIT๙" w:cs="TH NiramitIT๙"/>
          <w:spacing w:val="-4"/>
          <w:sz w:val="32"/>
          <w:szCs w:val="32"/>
          <w:cs/>
        </w:rPr>
        <w:t>ให้การต้อนรับคณะศึกษาดูงานด้านกิจกรรมนักศึกษาจากสถาบันการศึกษาและหน่วยงานต่าง ๆ</w:t>
      </w:r>
    </w:p>
    <w:p w:rsidR="001B3694" w:rsidRPr="00FB3364" w:rsidRDefault="001B3694" w:rsidP="00E430C1">
      <w:pPr>
        <w:pStyle w:val="a3"/>
        <w:numPr>
          <w:ilvl w:val="2"/>
          <w:numId w:val="30"/>
        </w:numPr>
        <w:spacing w:after="0" w:line="240" w:lineRule="auto"/>
        <w:ind w:right="-1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ให้บริการแก่นักศึกษาแม่โจ้และศิษย์เก่าแม่โจ้ตามภารกิจของงาน</w:t>
      </w:r>
    </w:p>
    <w:p w:rsidR="001B3694" w:rsidRPr="00FB3364" w:rsidRDefault="001B3694" w:rsidP="00E430C1">
      <w:pPr>
        <w:pStyle w:val="a3"/>
        <w:numPr>
          <w:ilvl w:val="2"/>
          <w:numId w:val="30"/>
        </w:numPr>
        <w:tabs>
          <w:tab w:val="left" w:pos="3402"/>
        </w:tabs>
        <w:spacing w:after="0" w:line="240" w:lineRule="auto"/>
        <w:ind w:left="0" w:firstLine="2694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ปฏิบัติงานควบคุม ดูแลกิจกรรมนักศึกษาทั้งภายในและภายนอกมหาวิทยาลัย</w:t>
      </w:r>
    </w:p>
    <w:p w:rsidR="001B3694" w:rsidRPr="00FB3364" w:rsidRDefault="001B3694" w:rsidP="00E430C1">
      <w:pPr>
        <w:pStyle w:val="a3"/>
        <w:numPr>
          <w:ilvl w:val="1"/>
          <w:numId w:val="30"/>
        </w:numPr>
        <w:tabs>
          <w:tab w:val="left" w:pos="2268"/>
        </w:tabs>
        <w:spacing w:after="0" w:line="240" w:lineRule="auto"/>
        <w:ind w:left="0" w:firstLine="1560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FB3364">
        <w:rPr>
          <w:rFonts w:ascii="TH NiramitIT๙" w:hAnsi="TH NiramitIT๙" w:cs="TH NiramitIT๙"/>
          <w:sz w:val="32"/>
          <w:szCs w:val="32"/>
          <w:cs/>
        </w:rPr>
        <w:t>ปฏิบัติหน้าที่ความรับผิดชอบแทน</w:t>
      </w:r>
      <w:r w:rsidR="007706D5">
        <w:rPr>
          <w:rFonts w:ascii="TH NiramitIT๙" w:hAnsi="TH NiramitIT๙" w:cs="TH NiramitIT๙" w:hint="cs"/>
          <w:sz w:val="32"/>
          <w:szCs w:val="32"/>
          <w:cs/>
        </w:rPr>
        <w:t>นายณภัทร  แก่นสาร์ และ</w:t>
      </w:r>
      <w:r w:rsidRPr="00FB3364">
        <w:rPr>
          <w:rFonts w:ascii="TH NiramitIT๙" w:hAnsi="TH NiramitIT๙" w:cs="TH NiramitIT๙"/>
          <w:sz w:val="32"/>
          <w:szCs w:val="32"/>
          <w:cs/>
        </w:rPr>
        <w:t>นางสาวกรรณิการ์ เลิศพฤกษ์พนา ในกรณีที่ไม่อยู่หรือไม่อาจมาปฏิบัติงานได้</w:t>
      </w:r>
    </w:p>
    <w:p w:rsidR="001B3694" w:rsidRPr="00C215A6" w:rsidRDefault="001B3694" w:rsidP="00E430C1">
      <w:pPr>
        <w:pStyle w:val="a3"/>
        <w:numPr>
          <w:ilvl w:val="0"/>
          <w:numId w:val="30"/>
        </w:numPr>
        <w:tabs>
          <w:tab w:val="left" w:pos="1560"/>
        </w:tabs>
        <w:spacing w:after="0" w:line="22" w:lineRule="atLeast"/>
        <w:ind w:left="0"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215A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นางอรณุตรา  จ่ากุญชร  </w:t>
      </w:r>
      <w:r w:rsidRPr="00C215A6">
        <w:rPr>
          <w:rFonts w:ascii="TH NiramitIT๙" w:hAnsi="TH NiramitIT๙" w:cs="TH NiramitIT๙"/>
          <w:sz w:val="32"/>
          <w:szCs w:val="32"/>
          <w:cs/>
        </w:rPr>
        <w:t>พนักงานมหาวิทยาลัย ตำแหน่งนักวิชาการศึกษาชำนาญการ ปฏิบัติงานในหน้าที่และความรับผิดชอบ ดังนี้</w:t>
      </w:r>
    </w:p>
    <w:p w:rsidR="00487F5F" w:rsidRPr="00C215A6" w:rsidRDefault="00487F5F" w:rsidP="00E430C1">
      <w:pPr>
        <w:pStyle w:val="a3"/>
        <w:numPr>
          <w:ilvl w:val="1"/>
          <w:numId w:val="23"/>
        </w:numPr>
        <w:tabs>
          <w:tab w:val="left" w:pos="2694"/>
        </w:tabs>
        <w:spacing w:before="120" w:after="0" w:line="22" w:lineRule="atLeast"/>
        <w:ind w:left="2552"/>
        <w:jc w:val="thaiDistribute"/>
        <w:rPr>
          <w:rFonts w:ascii="TH NiramitIT๙" w:hAnsi="TH NiramitIT๙" w:cs="TH NiramitIT๙"/>
          <w:sz w:val="32"/>
          <w:szCs w:val="32"/>
        </w:rPr>
      </w:pPr>
      <w:r w:rsidRPr="00C215A6">
        <w:rPr>
          <w:rFonts w:ascii="TH NiramitIT๙" w:hAnsi="TH NiramitIT๙" w:cs="TH NiramitIT๙"/>
          <w:sz w:val="32"/>
          <w:szCs w:val="32"/>
          <w:cs/>
        </w:rPr>
        <w:t>งานด้านบริหารทั่วไป</w:t>
      </w:r>
    </w:p>
    <w:p w:rsidR="001B3694" w:rsidRPr="00E341B6" w:rsidRDefault="001B3694" w:rsidP="00E430C1">
      <w:pPr>
        <w:pStyle w:val="a3"/>
        <w:numPr>
          <w:ilvl w:val="2"/>
          <w:numId w:val="30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color w:val="C45911" w:themeColor="accent2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ร่างและจัดทำคำสั่ง ประกาศ ระเบียบ</w:t>
      </w:r>
      <w:r w:rsidR="00F0170F" w:rsidRPr="00E341B6">
        <w:rPr>
          <w:rFonts w:ascii="TH NiramitIT๙" w:hAnsi="TH NiramitIT๙" w:cs="TH NiramitIT๙" w:hint="cs"/>
          <w:color w:val="C45911" w:themeColor="accent2" w:themeShade="BF"/>
          <w:sz w:val="32"/>
          <w:szCs w:val="32"/>
          <w:cs/>
        </w:rPr>
        <w:t xml:space="preserve"> </w:t>
      </w: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ที่เกี่ยวข้องทั้งหน่วยงานภายในและภายนอกมหาวิทยาลัย</w:t>
      </w:r>
    </w:p>
    <w:p w:rsidR="001B3694" w:rsidRPr="00E341B6" w:rsidRDefault="00C215A6" w:rsidP="00E430C1">
      <w:pPr>
        <w:pStyle w:val="a3"/>
        <w:numPr>
          <w:ilvl w:val="2"/>
          <w:numId w:val="30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color w:val="C45911" w:themeColor="accent2" w:themeShade="BF"/>
          <w:sz w:val="32"/>
          <w:szCs w:val="32"/>
        </w:rPr>
      </w:pPr>
      <w:r w:rsidRPr="00E341B6">
        <w:rPr>
          <w:rFonts w:ascii="TH NiramitIT๙" w:hAnsi="TH NiramitIT๙" w:cs="TH NiramitIT๙" w:hint="cs"/>
          <w:color w:val="C45911" w:themeColor="accent2" w:themeShade="BF"/>
          <w:sz w:val="32"/>
          <w:szCs w:val="32"/>
          <w:cs/>
        </w:rPr>
        <w:t>งาน</w:t>
      </w:r>
      <w:r w:rsidR="001B3694"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งบประมาณ</w:t>
      </w:r>
      <w:r w:rsidR="007D7346"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ประจำปีที่เกี่ยวข้องกับหน่วยงาน</w:t>
      </w:r>
    </w:p>
    <w:p w:rsidR="001B3694" w:rsidRPr="00E341B6" w:rsidRDefault="007D7346" w:rsidP="00E430C1">
      <w:pPr>
        <w:pStyle w:val="a3"/>
        <w:numPr>
          <w:ilvl w:val="2"/>
          <w:numId w:val="30"/>
        </w:numPr>
        <w:tabs>
          <w:tab w:val="left" w:pos="3969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color w:val="C45911" w:themeColor="accent2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งานด้าน</w:t>
      </w:r>
      <w:r w:rsidR="001B3694"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แผน</w:t>
      </w: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ยุทธศาสตร์</w:t>
      </w:r>
      <w:r w:rsidR="00E341B6" w:rsidRPr="00E341B6">
        <w:rPr>
          <w:rFonts w:ascii="TH NiramitIT๙" w:hAnsi="TH NiramitIT๙" w:cs="TH NiramitIT๙" w:hint="cs"/>
          <w:color w:val="C45911" w:themeColor="accent2" w:themeShade="BF"/>
          <w:sz w:val="32"/>
          <w:szCs w:val="32"/>
          <w:cs/>
        </w:rPr>
        <w:t>และงบประมาณ</w:t>
      </w: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ประจำปีที่เกี่ยวข้องกับหน่วยงาน</w:t>
      </w:r>
    </w:p>
    <w:p w:rsidR="007D7346" w:rsidRPr="0019017F" w:rsidRDefault="007D7346" w:rsidP="00E430C1">
      <w:pPr>
        <w:pStyle w:val="a3"/>
        <w:numPr>
          <w:ilvl w:val="2"/>
          <w:numId w:val="30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color w:val="C45911" w:themeColor="accent2" w:themeShade="BF"/>
          <w:sz w:val="32"/>
          <w:szCs w:val="32"/>
        </w:rPr>
      </w:pPr>
      <w:r w:rsidRPr="0019017F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งานด้านพัฒนาบุคลากร (</w:t>
      </w:r>
      <w:r w:rsidRPr="0019017F">
        <w:rPr>
          <w:rFonts w:ascii="TH NiramitIT๙" w:hAnsi="TH NiramitIT๙" w:cs="TH NiramitIT๙"/>
          <w:color w:val="C45911" w:themeColor="accent2" w:themeShade="BF"/>
          <w:sz w:val="32"/>
          <w:szCs w:val="32"/>
        </w:rPr>
        <w:t>TOR</w:t>
      </w:r>
      <w:r w:rsidRPr="0019017F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) หรือ (</w:t>
      </w:r>
      <w:r w:rsidRPr="0019017F">
        <w:rPr>
          <w:rFonts w:ascii="TH NiramitIT๙" w:hAnsi="TH NiramitIT๙" w:cs="TH NiramitIT๙"/>
          <w:color w:val="C45911" w:themeColor="accent2" w:themeShade="BF"/>
          <w:sz w:val="32"/>
          <w:szCs w:val="32"/>
        </w:rPr>
        <w:t>PMS</w:t>
      </w:r>
      <w:r w:rsidRPr="0019017F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) ของหน่วยงาน</w:t>
      </w:r>
    </w:p>
    <w:p w:rsidR="00056CFD" w:rsidRPr="00E341B6" w:rsidRDefault="007D7346" w:rsidP="00E430C1">
      <w:pPr>
        <w:pStyle w:val="a3"/>
        <w:numPr>
          <w:ilvl w:val="2"/>
          <w:numId w:val="30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color w:val="C45911" w:themeColor="accent2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จัดการประชุมของคณะกรรมการต่าง ๆ ที่เกี่ยวข้องกับหน่วยงาน</w:t>
      </w:r>
      <w:r w:rsidR="00C215A6"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br/>
      </w: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ทั้งหน่วยงานภายในและภายนอกมหาวิทยาลัย</w:t>
      </w:r>
      <w:r w:rsidR="0019017F">
        <w:rPr>
          <w:rFonts w:ascii="TH NiramitIT๙" w:hAnsi="TH NiramitIT๙" w:cs="TH NiramitIT๙" w:hint="cs"/>
          <w:color w:val="C45911" w:themeColor="accent2" w:themeShade="BF"/>
          <w:sz w:val="32"/>
          <w:szCs w:val="32"/>
          <w:cs/>
        </w:rPr>
        <w:t xml:space="preserve"> ยกเว้นไตรภาคี</w:t>
      </w:r>
    </w:p>
    <w:p w:rsidR="00C215A6" w:rsidRPr="00E341B6" w:rsidRDefault="00056CFD" w:rsidP="00C215A6">
      <w:pPr>
        <w:pStyle w:val="a3"/>
        <w:numPr>
          <w:ilvl w:val="2"/>
          <w:numId w:val="30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color w:val="C45911" w:themeColor="accent2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งานติดตาม ประ</w:t>
      </w:r>
      <w:bookmarkStart w:id="0" w:name="_GoBack"/>
      <w:bookmarkEnd w:id="0"/>
      <w:r w:rsidRPr="00E341B6">
        <w:rPr>
          <w:rFonts w:ascii="TH NiramitIT๙" w:hAnsi="TH NiramitIT๙" w:cs="TH NiramitIT๙"/>
          <w:color w:val="C45911" w:themeColor="accent2" w:themeShade="BF"/>
          <w:sz w:val="32"/>
          <w:szCs w:val="32"/>
          <w:cs/>
        </w:rPr>
        <w:t>เมินผล และรายงานผลการดำเนินงานของคณะกรรมการต่าง ๆ ที่เกี่ยวข้องกับหน่วยงานตามที่ได้รับผิดชอบ</w:t>
      </w:r>
    </w:p>
    <w:p w:rsidR="00E430C1" w:rsidRPr="00E341B6" w:rsidRDefault="00E430C1" w:rsidP="00C215A6">
      <w:pPr>
        <w:pStyle w:val="a3"/>
        <w:numPr>
          <w:ilvl w:val="1"/>
          <w:numId w:val="23"/>
        </w:numPr>
        <w:tabs>
          <w:tab w:val="left" w:pos="2127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คำปรึกษา แนะนำ ชี้แจง ด้านการพัฒนานักศึกษาและศิษย์เก่า แก่นักศึกษา บุคลากร ทั้งภายในและภายนอกมหาวิทยาลัย</w:t>
      </w:r>
    </w:p>
    <w:p w:rsidR="007D7346" w:rsidRPr="00E341B6" w:rsidRDefault="007D734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40" w:lineRule="auto"/>
        <w:ind w:left="2126" w:hanging="567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งานบริหารด้านโครงการ/กิจกรรมตามแผนประจำปีของหน่วยงาน</w:t>
      </w:r>
    </w:p>
    <w:p w:rsidR="007D7346" w:rsidRPr="00E341B6" w:rsidRDefault="007D7346" w:rsidP="00C215A6">
      <w:pPr>
        <w:pStyle w:val="a3"/>
        <w:numPr>
          <w:ilvl w:val="1"/>
          <w:numId w:val="23"/>
        </w:numPr>
        <w:spacing w:after="0" w:line="240" w:lineRule="auto"/>
        <w:ind w:left="0" w:firstLine="1559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 xml:space="preserve">จัดทำเอกสารขออนุมัติเบิกค่าใช้จ่ายในโครงการของงาน ผ่านระบบ </w:t>
      </w:r>
      <w:r w:rsidR="00C215A6"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br/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</w:rPr>
        <w:t>e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-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</w:rPr>
        <w:t xml:space="preserve">financial 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และระบบเอกสารปกติ</w:t>
      </w:r>
    </w:p>
    <w:p w:rsidR="007D7346" w:rsidRPr="00E341B6" w:rsidRDefault="007D7346" w:rsidP="00C215A6">
      <w:pPr>
        <w:pStyle w:val="a3"/>
        <w:numPr>
          <w:ilvl w:val="1"/>
          <w:numId w:val="23"/>
        </w:numPr>
        <w:spacing w:after="0" w:line="240" w:lineRule="auto"/>
        <w:ind w:left="0" w:firstLine="1559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 xml:space="preserve">ขออนุมัติจัดทำโครงการ/กิจกรรมต่าง ๆ ที่เกี่ยวข้องกับหน่วยงาน ผ่านระบบ </w:t>
      </w:r>
      <w:r w:rsidR="00C215A6"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br/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</w:rPr>
        <w:t>E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-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</w:rPr>
        <w:t xml:space="preserve">project </w:t>
      </w:r>
    </w:p>
    <w:p w:rsidR="007D7346" w:rsidRPr="00E341B6" w:rsidRDefault="007D734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40" w:lineRule="auto"/>
        <w:ind w:left="2126" w:hanging="567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การให้คำปรึกษาเกี่ยวกับการบริหารโครงการ/กิจกรรมขององค์กรนักศึกษา</w:t>
      </w:r>
    </w:p>
    <w:p w:rsidR="00056CFD" w:rsidRPr="00E341B6" w:rsidRDefault="007D734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40" w:lineRule="auto"/>
        <w:ind w:left="2126" w:hanging="567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 xml:space="preserve">กิจกรรม 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</w:rPr>
        <w:t xml:space="preserve">Green Office 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ของหน่วยงาน</w:t>
      </w:r>
    </w:p>
    <w:p w:rsidR="007D7346" w:rsidRPr="00E341B6" w:rsidRDefault="00C851D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40" w:lineRule="auto"/>
        <w:ind w:left="2126" w:hanging="567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 w:hint="cs"/>
          <w:color w:val="538135" w:themeColor="accent6" w:themeShade="BF"/>
          <w:sz w:val="32"/>
          <w:szCs w:val="32"/>
          <w:cs/>
        </w:rPr>
        <w:t xml:space="preserve"> </w:t>
      </w:r>
      <w:r w:rsidR="007D7346"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รายงานผลการดำเนินงานของหน่วยงาน</w:t>
      </w:r>
    </w:p>
    <w:p w:rsidR="007D7346" w:rsidRPr="00E341B6" w:rsidRDefault="00C851D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40" w:lineRule="auto"/>
        <w:ind w:left="2126" w:hanging="567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 w:hint="cs"/>
          <w:color w:val="538135" w:themeColor="accent6" w:themeShade="BF"/>
          <w:sz w:val="32"/>
          <w:szCs w:val="32"/>
          <w:cs/>
        </w:rPr>
        <w:t xml:space="preserve"> </w:t>
      </w:r>
      <w:r w:rsidR="007D7346"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จัดทำคู่มือปฏิบัติงานและพัฒนางานที่รับผิดชอบ</w:t>
      </w:r>
    </w:p>
    <w:p w:rsidR="007D7346" w:rsidRPr="00E341B6" w:rsidRDefault="00C851D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2" w:lineRule="atLeast"/>
        <w:ind w:left="2126" w:hanging="567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 w:hint="cs"/>
          <w:color w:val="538135" w:themeColor="accent6" w:themeShade="BF"/>
          <w:sz w:val="32"/>
          <w:szCs w:val="32"/>
          <w:cs/>
        </w:rPr>
        <w:t xml:space="preserve">  </w:t>
      </w:r>
      <w:r w:rsidR="007D7346"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>ศึกษา วิเคราะห์ วิจัยงานที่เกี่ยวข้อง</w:t>
      </w:r>
    </w:p>
    <w:p w:rsidR="007D7346" w:rsidRPr="00E341B6" w:rsidRDefault="007D734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2" w:lineRule="atLeast"/>
        <w:ind w:left="2126" w:hanging="567"/>
        <w:contextualSpacing w:val="0"/>
        <w:jc w:val="thaiDistribute"/>
        <w:rPr>
          <w:rFonts w:ascii="TH NiramitIT๙" w:hAnsi="TH NiramitIT๙" w:cs="TH NiramitIT๙"/>
          <w:color w:val="538135" w:themeColor="accent6" w:themeShade="BF"/>
          <w:sz w:val="32"/>
          <w:szCs w:val="32"/>
        </w:rPr>
      </w:pP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lastRenderedPageBreak/>
        <w:t xml:space="preserve"> </w:t>
      </w:r>
      <w:r w:rsidR="00C851D6" w:rsidRPr="00E341B6">
        <w:rPr>
          <w:rFonts w:ascii="TH NiramitIT๙" w:hAnsi="TH NiramitIT๙" w:cs="TH NiramitIT๙" w:hint="cs"/>
          <w:color w:val="538135" w:themeColor="accent6" w:themeShade="BF"/>
          <w:sz w:val="32"/>
          <w:szCs w:val="32"/>
          <w:cs/>
        </w:rPr>
        <w:t xml:space="preserve"> </w:t>
      </w:r>
      <w:r w:rsidRPr="00E341B6">
        <w:rPr>
          <w:rFonts w:ascii="TH NiramitIT๙" w:hAnsi="TH NiramitIT๙" w:cs="TH NiramitIT๙"/>
          <w:color w:val="538135" w:themeColor="accent6" w:themeShade="BF"/>
          <w:sz w:val="32"/>
          <w:szCs w:val="32"/>
          <w:cs/>
        </w:rPr>
        <w:t xml:space="preserve">ปฏิบัติงานอื่น ๆ  ตามที่ผู้บังคับบัญชามอบหมาย </w:t>
      </w:r>
    </w:p>
    <w:p w:rsidR="00C851D6" w:rsidRPr="00C215A6" w:rsidRDefault="007D7346" w:rsidP="00E430C1">
      <w:pPr>
        <w:pStyle w:val="a3"/>
        <w:numPr>
          <w:ilvl w:val="1"/>
          <w:numId w:val="23"/>
        </w:numPr>
        <w:tabs>
          <w:tab w:val="left" w:pos="2127"/>
          <w:tab w:val="left" w:pos="2268"/>
        </w:tabs>
        <w:spacing w:after="0" w:line="22" w:lineRule="atLeast"/>
        <w:ind w:left="2126" w:hanging="567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C215A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851D6" w:rsidRPr="00C215A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215A6">
        <w:rPr>
          <w:rFonts w:ascii="TH NiramitIT๙" w:hAnsi="TH NiramitIT๙" w:cs="TH NiramitIT๙"/>
          <w:sz w:val="32"/>
          <w:szCs w:val="32"/>
          <w:cs/>
        </w:rPr>
        <w:t>ปฏิบัติหน้าที่ความรับผิดชอบแทน</w:t>
      </w:r>
      <w:r w:rsidRPr="00C215A6">
        <w:rPr>
          <w:rFonts w:ascii="TH NiramitIT๙" w:hAnsi="TH NiramitIT๙" w:cs="TH NiramitIT๙"/>
          <w:sz w:val="32"/>
          <w:szCs w:val="32"/>
          <w:u w:val="single"/>
          <w:cs/>
        </w:rPr>
        <w:t>นางสาวกรรณิการ์ เลิศพฤกษ์พนา</w:t>
      </w:r>
      <w:r w:rsidRPr="00C215A6">
        <w:rPr>
          <w:rFonts w:ascii="TH NiramitIT๙" w:hAnsi="TH NiramitIT๙" w:cs="TH NiramitIT๙"/>
          <w:sz w:val="32"/>
          <w:szCs w:val="32"/>
          <w:cs/>
        </w:rPr>
        <w:t xml:space="preserve"> ในกรณี</w:t>
      </w:r>
    </w:p>
    <w:p w:rsidR="007D7346" w:rsidRPr="00C215A6" w:rsidRDefault="00C851D6" w:rsidP="00C215A6">
      <w:pPr>
        <w:pStyle w:val="a3"/>
        <w:spacing w:after="0" w:line="22" w:lineRule="atLeast"/>
        <w:ind w:left="0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C215A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7D7346" w:rsidRPr="00C215A6">
        <w:rPr>
          <w:rFonts w:ascii="TH NiramitIT๙" w:hAnsi="TH NiramitIT๙" w:cs="TH NiramitIT๙"/>
          <w:sz w:val="32"/>
          <w:szCs w:val="32"/>
          <w:cs/>
        </w:rPr>
        <w:t>ที่ไม่อยู่หรือไม่อาจมาปฏิบัติงาน</w:t>
      </w:r>
    </w:p>
    <w:p w:rsidR="007D7346" w:rsidRPr="007D7346" w:rsidRDefault="007D7346" w:rsidP="007D7346">
      <w:pPr>
        <w:pStyle w:val="a3"/>
        <w:tabs>
          <w:tab w:val="left" w:pos="2127"/>
          <w:tab w:val="left" w:pos="2268"/>
        </w:tabs>
        <w:spacing w:before="120" w:after="0" w:line="22" w:lineRule="atLeast"/>
        <w:ind w:left="2126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D7346" w:rsidRPr="007706D5" w:rsidRDefault="007D7346" w:rsidP="00E430C1">
      <w:pPr>
        <w:pStyle w:val="a3"/>
        <w:numPr>
          <w:ilvl w:val="0"/>
          <w:numId w:val="23"/>
        </w:numPr>
        <w:tabs>
          <w:tab w:val="left" w:pos="1560"/>
        </w:tabs>
        <w:spacing w:after="0" w:line="22" w:lineRule="atLeast"/>
        <w:ind w:left="0"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706D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นางสาวกรรณิการ์  ลิศพฤกษ์พนา  </w:t>
      </w:r>
      <w:r w:rsidRPr="007706D5">
        <w:rPr>
          <w:rFonts w:ascii="TH NiramitIT๙" w:hAnsi="TH NiramitIT๙" w:cs="TH NiramitIT๙"/>
          <w:sz w:val="32"/>
          <w:szCs w:val="32"/>
          <w:cs/>
        </w:rPr>
        <w:t>พนักงานมหาวิทยาลัย ตำแหน่งนักวิชาการศึกษาปฏิบัติการ ปฏิบัติงานในหน้าที่และความรับผิดชอบ ดังนี้</w:t>
      </w:r>
    </w:p>
    <w:p w:rsidR="007D7346" w:rsidRPr="007706D5" w:rsidRDefault="007D7346" w:rsidP="007D7346">
      <w:pPr>
        <w:pStyle w:val="a3"/>
        <w:numPr>
          <w:ilvl w:val="1"/>
          <w:numId w:val="12"/>
        </w:numPr>
        <w:spacing w:before="240" w:after="0" w:line="22" w:lineRule="atLeast"/>
        <w:ind w:left="2268" w:hanging="709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งานด้านบริหารโครงการและกิจกรรม</w:t>
      </w:r>
    </w:p>
    <w:p w:rsidR="007D7346" w:rsidRPr="007706D5" w:rsidRDefault="007D7346" w:rsidP="007D7346">
      <w:pPr>
        <w:pStyle w:val="a3"/>
        <w:numPr>
          <w:ilvl w:val="2"/>
          <w:numId w:val="13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รับผิดชอบการบริหารจัดการโครงการเพื่อพัฒนานักศึกษาตามแผนปฏิบัติงานประจำปี</w:t>
      </w:r>
    </w:p>
    <w:p w:rsidR="007D7346" w:rsidRPr="007706D5" w:rsidRDefault="007D7346" w:rsidP="007D7346">
      <w:pPr>
        <w:pStyle w:val="a3"/>
        <w:numPr>
          <w:ilvl w:val="2"/>
          <w:numId w:val="13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 xml:space="preserve">รับผิดชอบการขออนุมัติและรายงานผลการปฏิบัติงานตามโครงการของงานพัฒนานักศึกษาและศิษย์เก่าสัมพันธ์ในระบบ </w:t>
      </w:r>
      <w:r w:rsidRPr="007706D5">
        <w:rPr>
          <w:rFonts w:ascii="TH NiramitIT๙" w:hAnsi="TH NiramitIT๙" w:cs="TH NiramitIT๙"/>
          <w:sz w:val="32"/>
          <w:szCs w:val="32"/>
        </w:rPr>
        <w:t>E</w:t>
      </w:r>
      <w:r w:rsidRPr="007706D5">
        <w:rPr>
          <w:rFonts w:ascii="TH NiramitIT๙" w:hAnsi="TH NiramitIT๙" w:cs="TH NiramitIT๙"/>
          <w:sz w:val="32"/>
          <w:szCs w:val="32"/>
          <w:cs/>
        </w:rPr>
        <w:t>-</w:t>
      </w:r>
      <w:r w:rsidRPr="007706D5">
        <w:rPr>
          <w:rFonts w:ascii="TH NiramitIT๙" w:hAnsi="TH NiramitIT๙" w:cs="TH NiramitIT๙"/>
          <w:sz w:val="32"/>
          <w:szCs w:val="32"/>
        </w:rPr>
        <w:t>Project</w:t>
      </w:r>
    </w:p>
    <w:p w:rsidR="007D7346" w:rsidRPr="007706D5" w:rsidRDefault="007D7346" w:rsidP="007D7346">
      <w:pPr>
        <w:pStyle w:val="a3"/>
        <w:numPr>
          <w:ilvl w:val="2"/>
          <w:numId w:val="13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 xml:space="preserve">รับผิดชอบการจัดทำเอกสารขออนุมัติเบิกค่าใช้จ่ายในโครงการของงานพัฒนานักศึกษาและศิษย์เก่าสัมพันธ์ผ่านระบบ </w:t>
      </w:r>
      <w:r w:rsidRPr="007706D5">
        <w:rPr>
          <w:rFonts w:ascii="TH NiramitIT๙" w:hAnsi="TH NiramitIT๙" w:cs="TH NiramitIT๙"/>
          <w:sz w:val="32"/>
          <w:szCs w:val="32"/>
        </w:rPr>
        <w:t>E</w:t>
      </w:r>
      <w:r w:rsidRPr="007706D5">
        <w:rPr>
          <w:rFonts w:ascii="TH NiramitIT๙" w:hAnsi="TH NiramitIT๙" w:cs="TH NiramitIT๙"/>
          <w:sz w:val="32"/>
          <w:szCs w:val="32"/>
          <w:cs/>
        </w:rPr>
        <w:t>-</w:t>
      </w:r>
      <w:r w:rsidRPr="007706D5">
        <w:rPr>
          <w:rFonts w:ascii="TH NiramitIT๙" w:hAnsi="TH NiramitIT๙" w:cs="TH NiramitIT๙"/>
          <w:sz w:val="32"/>
          <w:szCs w:val="32"/>
        </w:rPr>
        <w:t xml:space="preserve">Financial </w:t>
      </w:r>
      <w:r w:rsidRPr="007706D5">
        <w:rPr>
          <w:rFonts w:ascii="TH NiramitIT๙" w:hAnsi="TH NiramitIT๙" w:cs="TH NiramitIT๙"/>
          <w:sz w:val="32"/>
          <w:szCs w:val="32"/>
          <w:cs/>
        </w:rPr>
        <w:t>และระบบเอกสารปกติ</w:t>
      </w:r>
    </w:p>
    <w:p w:rsidR="007D7346" w:rsidRPr="007706D5" w:rsidRDefault="007D7346" w:rsidP="007D7346">
      <w:pPr>
        <w:pStyle w:val="a3"/>
        <w:numPr>
          <w:ilvl w:val="2"/>
          <w:numId w:val="13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 xml:space="preserve">ดำเนินงานโครงการหรือกิจกรรมพิเศษอื่น ๆ </w:t>
      </w:r>
    </w:p>
    <w:p w:rsidR="007D7346" w:rsidRPr="007706D5" w:rsidRDefault="007D7346" w:rsidP="007D7346">
      <w:pPr>
        <w:pStyle w:val="a3"/>
        <w:numPr>
          <w:ilvl w:val="2"/>
          <w:numId w:val="13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ให้คำปรึกษาเกี่ยวกับการบริหารโครงการหรือกิจกรรมขององค์กรนักศึกษา</w:t>
      </w:r>
    </w:p>
    <w:p w:rsidR="007D7346" w:rsidRPr="007706D5" w:rsidRDefault="007D7346" w:rsidP="007D7346">
      <w:pPr>
        <w:pStyle w:val="a3"/>
        <w:numPr>
          <w:ilvl w:val="1"/>
          <w:numId w:val="12"/>
        </w:numPr>
        <w:spacing w:after="0" w:line="22" w:lineRule="atLeast"/>
        <w:ind w:left="2268" w:hanging="708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งานด้านองค์กรนักศึกษาและเครือข่าย</w:t>
      </w:r>
    </w:p>
    <w:p w:rsidR="007D7346" w:rsidRPr="007706D5" w:rsidRDefault="007D7346" w:rsidP="007D7346">
      <w:pPr>
        <w:pStyle w:val="a3"/>
        <w:numPr>
          <w:ilvl w:val="2"/>
          <w:numId w:val="14"/>
        </w:numPr>
        <w:spacing w:after="0" w:line="22" w:lineRule="atLeast"/>
        <w:ind w:left="3402" w:hanging="708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ให้คำปรึกษาด้านการบริหารงาน และการดำเนินงานขององค์กรนักศึกษา</w:t>
      </w:r>
    </w:p>
    <w:p w:rsidR="007D7346" w:rsidRPr="007706D5" w:rsidRDefault="007D7346" w:rsidP="007D7346">
      <w:pPr>
        <w:pStyle w:val="a3"/>
        <w:numPr>
          <w:ilvl w:val="2"/>
          <w:numId w:val="14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ให้คำปรึกษา แนะนำ ชี้แจง ด้านการพัฒนานักศึกษาและศิษย์เก่าแก่นักศึกษา บุคลากร และหน่วยงานภายนอก</w:t>
      </w:r>
    </w:p>
    <w:p w:rsidR="007D7346" w:rsidRPr="007706D5" w:rsidRDefault="007D7346" w:rsidP="007D7346">
      <w:pPr>
        <w:pStyle w:val="a3"/>
        <w:numPr>
          <w:ilvl w:val="2"/>
          <w:numId w:val="14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รับผิดชอบงานเครือข่ายอาจารย์ที่ปรึกษาองค์กรนักศึกษา และเครือข่ายที่ประชุมนักวิชาการศึกษาและบุคลากรที่กำกับดูแลด้านการพัฒนานักศึกษา</w:t>
      </w:r>
    </w:p>
    <w:p w:rsidR="007D7346" w:rsidRPr="007706D5" w:rsidRDefault="007D7346" w:rsidP="007D7346">
      <w:pPr>
        <w:pStyle w:val="a3"/>
        <w:numPr>
          <w:ilvl w:val="1"/>
          <w:numId w:val="15"/>
        </w:numPr>
        <w:spacing w:after="0" w:line="22" w:lineRule="atLeast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งานด้านเทคโนโลยีสารสนเทศ</w:t>
      </w:r>
    </w:p>
    <w:p w:rsidR="007D7346" w:rsidRPr="007706D5" w:rsidRDefault="007D7346" w:rsidP="007D7346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ตรวจสอบติดตาม แก้ไขปัญหาและประสานงานการลงบันทึกข้อมูลกิจกรรมนักศึกษาในระบบระเบียนของหน่วยงานส่วนกลางและหน่วยงานระดับคณะ/วิทยาลัย/วิทยาเขต</w:t>
      </w:r>
    </w:p>
    <w:p w:rsidR="007D7346" w:rsidRPr="007706D5" w:rsidRDefault="007D7346" w:rsidP="007D7346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 xml:space="preserve">รับผิดชอบบันทึกรายชื่อนักศึกษาที่เข้าร่วมกิจกรรมในระบบระเบียนของนักศึกษาในส่วนของงานกิจกรรมนักศึกษา และในส่วนที่นักศึกษาขอบันทึกเพิ่มเติม </w:t>
      </w:r>
    </w:p>
    <w:p w:rsidR="007D7346" w:rsidRPr="007706D5" w:rsidRDefault="007D7346" w:rsidP="007D7346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ออกใบรายงานผลการเข้าร่วมกิจกรรมเสริมหลักสูตรฉบับชั่วคราวและฉบับถาวร (ทรานส</w:t>
      </w:r>
      <w:proofErr w:type="spellStart"/>
      <w:r w:rsidRPr="007706D5">
        <w:rPr>
          <w:rFonts w:ascii="TH NiramitIT๙" w:hAnsi="TH NiramitIT๙" w:cs="TH NiramitIT๙"/>
          <w:sz w:val="32"/>
          <w:szCs w:val="32"/>
          <w:cs/>
        </w:rPr>
        <w:t>คริปท์</w:t>
      </w:r>
      <w:proofErr w:type="spellEnd"/>
      <w:r w:rsidRPr="007706D5">
        <w:rPr>
          <w:rFonts w:ascii="TH NiramitIT๙" w:hAnsi="TH NiramitIT๙" w:cs="TH NiramitIT๙"/>
          <w:sz w:val="32"/>
          <w:szCs w:val="32"/>
          <w:cs/>
        </w:rPr>
        <w:t xml:space="preserve">กิจกรรมนักศึกษา) </w:t>
      </w:r>
    </w:p>
    <w:p w:rsidR="007D7346" w:rsidRPr="007706D5" w:rsidRDefault="007D7346" w:rsidP="007D7346">
      <w:pPr>
        <w:pStyle w:val="a3"/>
        <w:numPr>
          <w:ilvl w:val="1"/>
          <w:numId w:val="15"/>
        </w:numPr>
        <w:spacing w:after="0" w:line="22" w:lineRule="atLeast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งานด้านบริหารทั่วไป</w:t>
      </w:r>
    </w:p>
    <w:p w:rsidR="007D7346" w:rsidRPr="007706D5" w:rsidRDefault="007D7346" w:rsidP="007D7346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รับ-ส่งหนังสือราชการที่เกี่ยวข้องกับหน่วยงานทั้งภายในและภายนอกมหาวิทยาลัย ทั้งระบบเอกสารราชการปกติ และระบบ </w:t>
      </w:r>
      <w:r w:rsidRPr="007706D5">
        <w:rPr>
          <w:rFonts w:ascii="TH NiramitIT๙" w:hAnsi="TH NiramitIT๙" w:cs="TH NiramitIT๙"/>
          <w:sz w:val="32"/>
          <w:szCs w:val="32"/>
        </w:rPr>
        <w:t>e</w:t>
      </w:r>
      <w:r w:rsidRPr="007706D5">
        <w:rPr>
          <w:rFonts w:ascii="TH NiramitIT๙" w:hAnsi="TH NiramitIT๙" w:cs="TH NiramitIT๙"/>
          <w:sz w:val="32"/>
          <w:szCs w:val="32"/>
          <w:cs/>
        </w:rPr>
        <w:t>-</w:t>
      </w:r>
      <w:r w:rsidRPr="007706D5">
        <w:rPr>
          <w:rFonts w:ascii="TH NiramitIT๙" w:hAnsi="TH NiramitIT๙" w:cs="TH NiramitIT๙"/>
          <w:sz w:val="32"/>
          <w:szCs w:val="32"/>
        </w:rPr>
        <w:t xml:space="preserve">document </w:t>
      </w:r>
      <w:r w:rsidRPr="007706D5">
        <w:rPr>
          <w:rFonts w:ascii="TH NiramitIT๙" w:hAnsi="TH NiramitIT๙" w:cs="TH NiramitIT๙"/>
          <w:sz w:val="32"/>
          <w:szCs w:val="32"/>
          <w:cs/>
        </w:rPr>
        <w:t>พร้อมแจ้งเวียนหน่วยหน่วยงานที่เกี่ยวข้อง (ผู้รับผิดชอบลำดับที่ 2)</w:t>
      </w:r>
    </w:p>
    <w:p w:rsidR="00CB5973" w:rsidRPr="007706D5" w:rsidRDefault="007D7346" w:rsidP="00CB5973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 xml:space="preserve">รับผิดชอบดูแลการบริหารงานของคณะกรรมการบริหารกองทุนพัฒนานักศึกษา </w:t>
      </w:r>
    </w:p>
    <w:p w:rsidR="00CB5973" w:rsidRPr="007706D5" w:rsidRDefault="00902D3B" w:rsidP="00CB5973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งบประมาณประจำปีที่เกี่ยวข้องกับหน่วยงาน</w:t>
      </w:r>
    </w:p>
    <w:p w:rsidR="00902D3B" w:rsidRPr="001820E5" w:rsidRDefault="00CB5973" w:rsidP="001820E5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 xml:space="preserve">กิจกรรม </w:t>
      </w:r>
      <w:r w:rsidRPr="007706D5">
        <w:rPr>
          <w:rFonts w:ascii="TH NiramitIT๙" w:hAnsi="TH NiramitIT๙" w:cs="TH NiramitIT๙"/>
          <w:sz w:val="32"/>
          <w:szCs w:val="32"/>
        </w:rPr>
        <w:t xml:space="preserve">Green Office </w:t>
      </w:r>
      <w:r w:rsidRPr="007706D5">
        <w:rPr>
          <w:rFonts w:ascii="TH NiramitIT๙" w:hAnsi="TH NiramitIT๙" w:cs="TH NiramitIT๙"/>
          <w:sz w:val="32"/>
          <w:szCs w:val="32"/>
          <w:cs/>
        </w:rPr>
        <w:t>ของหน่วยงาน</w:t>
      </w:r>
    </w:p>
    <w:p w:rsidR="007D7346" w:rsidRPr="007706D5" w:rsidRDefault="007D7346" w:rsidP="007D7346">
      <w:pPr>
        <w:pStyle w:val="a3"/>
        <w:numPr>
          <w:ilvl w:val="1"/>
          <w:numId w:val="15"/>
        </w:numPr>
        <w:spacing w:after="0" w:line="22" w:lineRule="atLeast"/>
        <w:ind w:left="2268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 xml:space="preserve">ปฏิบัติงานอื่น ๆ  ตามที่ผู้บังคับบัญชามอบหมาย </w:t>
      </w:r>
    </w:p>
    <w:p w:rsidR="007D7346" w:rsidRPr="007706D5" w:rsidRDefault="007D7346" w:rsidP="007D7346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pacing w:val="-4"/>
          <w:sz w:val="32"/>
          <w:szCs w:val="32"/>
        </w:rPr>
      </w:pPr>
      <w:r w:rsidRPr="007706D5">
        <w:rPr>
          <w:rFonts w:ascii="TH NiramitIT๙" w:hAnsi="TH NiramitIT๙" w:cs="TH NiramitIT๙"/>
          <w:spacing w:val="-4"/>
          <w:sz w:val="32"/>
          <w:szCs w:val="32"/>
          <w:cs/>
        </w:rPr>
        <w:t>ให้การต้อนรับคณะศึกษาดูงานด้านกิจกรรมนักศึกษาจากสถาบันการศึกษาและหน่วยงานต่าง ๆ</w:t>
      </w:r>
    </w:p>
    <w:p w:rsidR="007D7346" w:rsidRPr="007706D5" w:rsidRDefault="007D7346" w:rsidP="007D7346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pacing w:val="-4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ปฏิบัติงานควบคุม ดูแลกิจกรรมนักศึกษาทั้งภายในและภายนอกมหาวิทยาลัย</w:t>
      </w:r>
    </w:p>
    <w:p w:rsidR="007D7346" w:rsidRPr="007706D5" w:rsidRDefault="007D7346" w:rsidP="007D7346">
      <w:pPr>
        <w:pStyle w:val="a3"/>
        <w:numPr>
          <w:ilvl w:val="2"/>
          <w:numId w:val="15"/>
        </w:numPr>
        <w:tabs>
          <w:tab w:val="left" w:pos="3402"/>
        </w:tabs>
        <w:spacing w:after="0" w:line="22" w:lineRule="atLeast"/>
        <w:ind w:left="0" w:firstLine="2694"/>
        <w:jc w:val="thaiDistribute"/>
        <w:rPr>
          <w:rFonts w:ascii="TH NiramitIT๙" w:hAnsi="TH NiramitIT๙" w:cs="TH NiramitIT๙"/>
          <w:spacing w:val="-4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ให้บริการแก่นักศึกษาแม่โจ้และศิษย์เก่าแม่โจ้ตามภารกิจของงาน</w:t>
      </w:r>
    </w:p>
    <w:p w:rsidR="007D7346" w:rsidRPr="007706D5" w:rsidRDefault="007D7346" w:rsidP="007D7346">
      <w:pPr>
        <w:pStyle w:val="a3"/>
        <w:numPr>
          <w:ilvl w:val="1"/>
          <w:numId w:val="15"/>
        </w:numPr>
        <w:tabs>
          <w:tab w:val="left" w:pos="2268"/>
        </w:tabs>
        <w:spacing w:after="0" w:line="22" w:lineRule="atLeast"/>
        <w:ind w:left="0" w:firstLine="1701"/>
        <w:jc w:val="thaiDistribute"/>
        <w:rPr>
          <w:rFonts w:ascii="TH NiramitIT๙" w:hAnsi="TH NiramitIT๙" w:cs="TH NiramitIT๙"/>
          <w:sz w:val="32"/>
          <w:szCs w:val="32"/>
        </w:rPr>
      </w:pPr>
      <w:r w:rsidRPr="007706D5">
        <w:rPr>
          <w:rFonts w:ascii="TH NiramitIT๙" w:hAnsi="TH NiramitIT๙" w:cs="TH NiramitIT๙"/>
          <w:sz w:val="32"/>
          <w:szCs w:val="32"/>
          <w:cs/>
        </w:rPr>
        <w:t>ปฏิบัติหน้าที่ความรับผิดชอบแทนนายพิชิตพง</w:t>
      </w:r>
      <w:proofErr w:type="spellStart"/>
      <w:r w:rsidRPr="007706D5">
        <w:rPr>
          <w:rFonts w:ascii="TH NiramitIT๙" w:hAnsi="TH NiramitIT๙" w:cs="TH NiramitIT๙"/>
          <w:sz w:val="32"/>
          <w:szCs w:val="32"/>
          <w:cs/>
        </w:rPr>
        <w:t>ษ์</w:t>
      </w:r>
      <w:proofErr w:type="spellEnd"/>
      <w:r w:rsidRPr="007706D5">
        <w:rPr>
          <w:rFonts w:ascii="TH NiramitIT๙" w:hAnsi="TH NiramitIT๙" w:cs="TH NiramitIT๙"/>
          <w:sz w:val="32"/>
          <w:szCs w:val="32"/>
          <w:cs/>
        </w:rPr>
        <w:t xml:space="preserve"> ไชยโยชน์ และนางสาว</w:t>
      </w:r>
      <w:proofErr w:type="spellStart"/>
      <w:r w:rsidRPr="007706D5">
        <w:rPr>
          <w:rFonts w:ascii="TH NiramitIT๙" w:hAnsi="TH NiramitIT๙" w:cs="TH NiramitIT๙"/>
          <w:sz w:val="32"/>
          <w:szCs w:val="32"/>
          <w:cs/>
        </w:rPr>
        <w:t>ศิ</w:t>
      </w:r>
      <w:proofErr w:type="spellEnd"/>
      <w:r w:rsidRPr="007706D5">
        <w:rPr>
          <w:rFonts w:ascii="TH NiramitIT๙" w:hAnsi="TH NiramitIT๙" w:cs="TH NiramitIT๙"/>
          <w:sz w:val="32"/>
          <w:szCs w:val="32"/>
          <w:cs/>
        </w:rPr>
        <w:t>รินภา  เทียบแก้ว ในกรณีที่ไม่อยู่หรือไม่อาจมาปฏิบัติงานได้</w:t>
      </w:r>
    </w:p>
    <w:p w:rsidR="001B3694" w:rsidRPr="003A0DF3" w:rsidRDefault="001B3694" w:rsidP="007D7346">
      <w:pPr>
        <w:pStyle w:val="a3"/>
        <w:tabs>
          <w:tab w:val="left" w:pos="1560"/>
        </w:tabs>
        <w:spacing w:after="0" w:line="22" w:lineRule="atLeast"/>
        <w:ind w:left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6E7941" w:rsidRPr="003A0DF3" w:rsidRDefault="006E7941" w:rsidP="00E430C1">
      <w:pPr>
        <w:pStyle w:val="a3"/>
        <w:numPr>
          <w:ilvl w:val="0"/>
          <w:numId w:val="23"/>
        </w:numPr>
        <w:tabs>
          <w:tab w:val="left" w:pos="1560"/>
        </w:tabs>
        <w:spacing w:after="0" w:line="22" w:lineRule="atLeast"/>
        <w:ind w:left="0" w:firstLine="1134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>นางสาว</w:t>
      </w:r>
      <w:proofErr w:type="spellStart"/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>ศิ</w:t>
      </w:r>
      <w:proofErr w:type="spellEnd"/>
      <w:r w:rsidRPr="003A0DF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รินภา  เทียบแก้ว </w:t>
      </w:r>
      <w:r w:rsidRPr="003A0DF3">
        <w:rPr>
          <w:rFonts w:ascii="TH NiramitIT๙" w:hAnsi="TH NiramitIT๙" w:cs="TH NiramitIT๙"/>
          <w:sz w:val="32"/>
          <w:szCs w:val="32"/>
          <w:cs/>
        </w:rPr>
        <w:t>พนักงานมหาวิทยาลัย ตำแหน่งนักวิชาการศึกษาปฏิบัติการ ปฏิบัติงานในหน้าที่และความรับผิดชอบ ดังนี้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spacing w:before="120" w:after="0" w:line="22" w:lineRule="atLeast"/>
        <w:ind w:left="2126" w:hanging="567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งานด้านสารบรรณ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ลงทะเบียนรับส่งหนังสือราชการจากหน่วยงานภายในและภายนอกมหาวิทยาลัย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 xml:space="preserve">ตรวจสอบความถูกต้องของหนังสือ การเสนอเสนอหนังสือเอกสารเพื่อให้หัวหน้างานพิจารณาสั่งการ 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การรับ-ส่งเอกสารทางระบบสารบรรณอิเล็กทรอนิกส์ (</w:t>
      </w:r>
      <w:r w:rsidRPr="003A0DF3">
        <w:rPr>
          <w:rFonts w:ascii="TH NiramitIT๙" w:hAnsi="TH NiramitIT๙" w:cs="TH NiramitIT๙"/>
          <w:sz w:val="32"/>
          <w:szCs w:val="32"/>
        </w:rPr>
        <w:t>e</w:t>
      </w:r>
      <w:r w:rsidRPr="003A0DF3">
        <w:rPr>
          <w:rFonts w:ascii="TH NiramitIT๙" w:hAnsi="TH NiramitIT๙" w:cs="TH NiramitIT๙"/>
          <w:sz w:val="32"/>
          <w:szCs w:val="32"/>
          <w:cs/>
        </w:rPr>
        <w:t>-</w:t>
      </w:r>
      <w:r w:rsidRPr="003A0DF3">
        <w:rPr>
          <w:rFonts w:ascii="TH NiramitIT๙" w:hAnsi="TH NiramitIT๙" w:cs="TH NiramitIT๙"/>
          <w:sz w:val="32"/>
          <w:szCs w:val="32"/>
        </w:rPr>
        <w:t>manage</w:t>
      </w:r>
      <w:r w:rsidRPr="003A0DF3">
        <w:rPr>
          <w:rFonts w:ascii="TH NiramitIT๙" w:hAnsi="TH NiramitIT๙" w:cs="TH NiramitIT๙"/>
          <w:sz w:val="32"/>
          <w:szCs w:val="32"/>
          <w:cs/>
        </w:rPr>
        <w:t>) และแจ้งเวียนผ่านระบบสารบรรณอิเล็กทรอนิกส์แก่ผู้เกี่ยวข้อง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ร่างหนังสือ พิมพ์ ตรวจทาน และโต้ตอบหนังสือราชการที่เกี่ยวข้องกับหน่วยงานทั้งภายในและภายนอกมหาวิทยาลัย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ปฏิบัติการควบคุมทะเบียน รวบรวมและจัดเก็บเอกสารราชการทั้งภายในและภายนอก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จัดการประชุมของคณะกรรมการต่าง ๆ ที่เกี่ยวข้องกับหน่วยงานทั้งหน่วยงานภายในและภายนอกมหาวิทยาลัย (คณะกรรมการไตรภาคีเพื่อพัฒนากิจกรรมเสริมสร</w:t>
      </w:r>
      <w:proofErr w:type="spellStart"/>
      <w:r w:rsidRPr="003A0DF3">
        <w:rPr>
          <w:rFonts w:ascii="TH NiramitIT๙" w:hAnsi="TH NiramitIT๙" w:cs="TH NiramitIT๙"/>
          <w:sz w:val="32"/>
          <w:szCs w:val="32"/>
          <w:cs/>
        </w:rPr>
        <w:t>้า</w:t>
      </w:r>
      <w:proofErr w:type="spellEnd"/>
      <w:r w:rsidRPr="003A0DF3">
        <w:rPr>
          <w:rFonts w:ascii="TH NiramitIT๙" w:hAnsi="TH NiramitIT๙" w:cs="TH NiramitIT๙"/>
          <w:sz w:val="32"/>
          <w:szCs w:val="32"/>
          <w:cs/>
        </w:rPr>
        <w:t>งอ</w:t>
      </w:r>
      <w:proofErr w:type="spellStart"/>
      <w:r w:rsidRPr="003A0DF3">
        <w:rPr>
          <w:rFonts w:ascii="TH NiramitIT๙" w:hAnsi="TH NiramitIT๙" w:cs="TH NiramitIT๙"/>
          <w:sz w:val="32"/>
          <w:szCs w:val="32"/>
          <w:cs/>
        </w:rPr>
        <w:t>ัต</w:t>
      </w:r>
      <w:proofErr w:type="spellEnd"/>
      <w:r w:rsidRPr="003A0DF3">
        <w:rPr>
          <w:rFonts w:ascii="TH NiramitIT๙" w:hAnsi="TH NiramitIT๙" w:cs="TH NiramitIT๙"/>
          <w:sz w:val="32"/>
          <w:szCs w:val="32"/>
          <w:cs/>
        </w:rPr>
        <w:t>ลักษณ์ลูกแม่โจ้)</w:t>
      </w:r>
    </w:p>
    <w:p w:rsidR="00CB5973" w:rsidRDefault="00CB5973" w:rsidP="00E430C1">
      <w:pPr>
        <w:pStyle w:val="a3"/>
        <w:numPr>
          <w:ilvl w:val="1"/>
          <w:numId w:val="23"/>
        </w:numPr>
        <w:spacing w:after="0" w:line="22" w:lineRule="atLeast"/>
        <w:ind w:left="2127" w:hanging="567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ด้านบริหารงานทั่วไป</w:t>
      </w:r>
    </w:p>
    <w:p w:rsidR="0080145F" w:rsidRPr="0080145F" w:rsidRDefault="0080145F" w:rsidP="0080145F">
      <w:pPr>
        <w:pStyle w:val="a3"/>
        <w:numPr>
          <w:ilvl w:val="2"/>
          <w:numId w:val="23"/>
        </w:numPr>
        <w:spacing w:after="0" w:line="22" w:lineRule="atLeast"/>
        <w:ind w:left="3261" w:right="-143" w:hanging="851"/>
        <w:jc w:val="thaiDistribute"/>
        <w:rPr>
          <w:rFonts w:ascii="TH NiramitIT๙" w:hAnsi="TH NiramitIT๙" w:cs="TH NiramitIT๙"/>
          <w:sz w:val="32"/>
          <w:szCs w:val="32"/>
        </w:rPr>
      </w:pPr>
      <w:r w:rsidRPr="003F297C">
        <w:rPr>
          <w:rFonts w:ascii="TH SarabunPSK" w:hAnsi="TH SarabunPSK" w:cs="TH SarabunPSK"/>
          <w:sz w:val="32"/>
          <w:szCs w:val="32"/>
          <w:cs/>
        </w:rPr>
        <w:t>งานด้านบริหารความเสี่ยงและควบคุมภายในของหน่วยงาน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56CFD" w:rsidRDefault="006E7941" w:rsidP="0080145F">
      <w:pPr>
        <w:pStyle w:val="a3"/>
        <w:numPr>
          <w:ilvl w:val="2"/>
          <w:numId w:val="23"/>
        </w:numPr>
        <w:spacing w:after="0" w:line="22" w:lineRule="atLeast"/>
        <w:ind w:left="3261" w:right="-143" w:hanging="851"/>
        <w:jc w:val="thaiDistribute"/>
        <w:rPr>
          <w:rFonts w:ascii="TH NiramitIT๙" w:hAnsi="TH NiramitIT๙" w:cs="TH NiramitIT๙"/>
          <w:sz w:val="32"/>
          <w:szCs w:val="32"/>
        </w:rPr>
      </w:pPr>
      <w:r w:rsidRPr="00056CFD">
        <w:rPr>
          <w:rFonts w:ascii="TH NiramitIT๙" w:hAnsi="TH NiramitIT๙" w:cs="TH NiramitIT๙"/>
          <w:sz w:val="32"/>
          <w:szCs w:val="32"/>
          <w:cs/>
        </w:rPr>
        <w:t>จัดเก็บข้อมูลต่าง ๆ ที่เกี่ยวข้องกับหน่วยงานในระบ</w:t>
      </w:r>
      <w:r w:rsidR="0080145F">
        <w:rPr>
          <w:rFonts w:ascii="TH NiramitIT๙" w:hAnsi="TH NiramitIT๙" w:cs="TH NiramitIT๙" w:hint="cs"/>
          <w:sz w:val="32"/>
          <w:szCs w:val="32"/>
          <w:cs/>
        </w:rPr>
        <w:t>บ</w:t>
      </w:r>
      <w:r w:rsidRPr="00056CFD">
        <w:rPr>
          <w:rFonts w:ascii="TH NiramitIT๙" w:hAnsi="TH NiramitIT๙" w:cs="TH NiramitIT๙"/>
          <w:sz w:val="32"/>
          <w:szCs w:val="32"/>
          <w:cs/>
        </w:rPr>
        <w:t>อิเล็กทรอนิกส์</w:t>
      </w:r>
    </w:p>
    <w:p w:rsidR="0080145F" w:rsidRDefault="006E7941" w:rsidP="0080145F">
      <w:pPr>
        <w:pStyle w:val="a3"/>
        <w:numPr>
          <w:ilvl w:val="2"/>
          <w:numId w:val="23"/>
        </w:numPr>
        <w:spacing w:after="0" w:line="22" w:lineRule="atLeast"/>
        <w:ind w:left="3261" w:hanging="851"/>
        <w:jc w:val="thaiDistribute"/>
        <w:rPr>
          <w:rFonts w:ascii="TH NiramitIT๙" w:hAnsi="TH NiramitIT๙" w:cs="TH NiramitIT๙"/>
          <w:sz w:val="32"/>
          <w:szCs w:val="32"/>
        </w:rPr>
      </w:pPr>
      <w:r w:rsidRPr="00056CFD">
        <w:rPr>
          <w:rFonts w:ascii="TH NiramitIT๙" w:hAnsi="TH NiramitIT๙" w:cs="TH NiramitIT๙"/>
          <w:sz w:val="32"/>
          <w:szCs w:val="32"/>
          <w:cs/>
        </w:rPr>
        <w:t>งานด้านการควบคุมดูแลวัสดุและครุภัณฑ์ที่เกี่ยวข้องกับหน่วยงาน</w:t>
      </w:r>
    </w:p>
    <w:p w:rsidR="0080145F" w:rsidRDefault="0080145F" w:rsidP="0080145F">
      <w:pPr>
        <w:pStyle w:val="a3"/>
        <w:numPr>
          <w:ilvl w:val="2"/>
          <w:numId w:val="23"/>
        </w:numPr>
        <w:tabs>
          <w:tab w:val="left" w:pos="3261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F297C">
        <w:rPr>
          <w:rFonts w:ascii="TH SarabunPSK" w:hAnsi="TH SarabunPSK" w:cs="TH SarabunPSK"/>
          <w:sz w:val="32"/>
          <w:szCs w:val="32"/>
          <w:cs/>
        </w:rPr>
        <w:t>งานด้านแผนปฏิบัติราชการประจำปีของหน่วยงาน</w:t>
      </w:r>
    </w:p>
    <w:p w:rsidR="0080145F" w:rsidRDefault="006E7941" w:rsidP="0080145F">
      <w:pPr>
        <w:pStyle w:val="a3"/>
        <w:numPr>
          <w:ilvl w:val="2"/>
          <w:numId w:val="23"/>
        </w:numPr>
        <w:tabs>
          <w:tab w:val="left" w:pos="3261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80145F">
        <w:rPr>
          <w:rFonts w:ascii="TH NiramitIT๙" w:hAnsi="TH NiramitIT๙" w:cs="TH NiramitIT๙"/>
          <w:sz w:val="32"/>
          <w:szCs w:val="32"/>
          <w:cs/>
        </w:rPr>
        <w:t>งานติดตาม ประเมินผล และรายงานผลการดำเนินงานของคณะกรรมการต่าง ๆ ที่เกี่ยวข้องกับหน่วยงานตามที่ได้รับผิดชอบ</w:t>
      </w:r>
    </w:p>
    <w:p w:rsidR="0080145F" w:rsidRDefault="006E7941" w:rsidP="0080145F">
      <w:pPr>
        <w:pStyle w:val="a3"/>
        <w:numPr>
          <w:ilvl w:val="2"/>
          <w:numId w:val="23"/>
        </w:numPr>
        <w:spacing w:after="0" w:line="22" w:lineRule="atLeast"/>
        <w:ind w:left="3261" w:hanging="851"/>
        <w:jc w:val="thaiDistribute"/>
        <w:rPr>
          <w:rFonts w:ascii="TH NiramitIT๙" w:hAnsi="TH NiramitIT๙" w:cs="TH NiramitIT๙"/>
          <w:sz w:val="32"/>
          <w:szCs w:val="32"/>
        </w:rPr>
      </w:pPr>
      <w:r w:rsidRPr="0080145F">
        <w:rPr>
          <w:rFonts w:ascii="TH NiramitIT๙" w:hAnsi="TH NiramitIT๙" w:cs="TH NiramitIT๙"/>
          <w:sz w:val="32"/>
          <w:szCs w:val="32"/>
          <w:cs/>
        </w:rPr>
        <w:t>งานด้านพัฒนาบุคลากร (</w:t>
      </w:r>
      <w:r w:rsidRPr="0080145F">
        <w:rPr>
          <w:rFonts w:ascii="TH NiramitIT๙" w:hAnsi="TH NiramitIT๙" w:cs="TH NiramitIT๙"/>
          <w:sz w:val="32"/>
          <w:szCs w:val="32"/>
        </w:rPr>
        <w:t>TOR</w:t>
      </w:r>
      <w:r w:rsidRPr="0080145F">
        <w:rPr>
          <w:rFonts w:ascii="TH NiramitIT๙" w:hAnsi="TH NiramitIT๙" w:cs="TH NiramitIT๙"/>
          <w:sz w:val="32"/>
          <w:szCs w:val="32"/>
          <w:cs/>
        </w:rPr>
        <w:t>) หรือ (</w:t>
      </w:r>
      <w:r w:rsidRPr="0080145F">
        <w:rPr>
          <w:rFonts w:ascii="TH NiramitIT๙" w:hAnsi="TH NiramitIT๙" w:cs="TH NiramitIT๙"/>
          <w:sz w:val="32"/>
          <w:szCs w:val="32"/>
        </w:rPr>
        <w:t>PMS</w:t>
      </w:r>
      <w:r w:rsidRPr="0080145F">
        <w:rPr>
          <w:rFonts w:ascii="TH NiramitIT๙" w:hAnsi="TH NiramitIT๙" w:cs="TH NiramitIT๙"/>
          <w:sz w:val="32"/>
          <w:szCs w:val="32"/>
          <w:cs/>
        </w:rPr>
        <w:t>) ของหน่วยงาน</w:t>
      </w:r>
    </w:p>
    <w:p w:rsidR="00CB5973" w:rsidRPr="0080145F" w:rsidRDefault="00CB5973" w:rsidP="0080145F">
      <w:pPr>
        <w:pStyle w:val="a3"/>
        <w:numPr>
          <w:ilvl w:val="2"/>
          <w:numId w:val="23"/>
        </w:numPr>
        <w:spacing w:after="0" w:line="22" w:lineRule="atLeast"/>
        <w:ind w:left="3261" w:hanging="851"/>
        <w:jc w:val="thaiDistribute"/>
        <w:rPr>
          <w:rFonts w:ascii="TH NiramitIT๙" w:hAnsi="TH NiramitIT๙" w:cs="TH NiramitIT๙"/>
          <w:sz w:val="32"/>
          <w:szCs w:val="32"/>
        </w:rPr>
      </w:pPr>
      <w:r w:rsidRPr="0080145F">
        <w:rPr>
          <w:rFonts w:ascii="TH NiramitIT๙" w:hAnsi="TH NiramitIT๙" w:cs="TH NiramitIT๙"/>
          <w:sz w:val="32"/>
          <w:szCs w:val="32"/>
          <w:cs/>
        </w:rPr>
        <w:t xml:space="preserve">กิจกรรม </w:t>
      </w:r>
      <w:r w:rsidRPr="0080145F">
        <w:rPr>
          <w:rFonts w:ascii="TH NiramitIT๙" w:hAnsi="TH NiramitIT๙" w:cs="TH NiramitIT๙"/>
          <w:sz w:val="32"/>
          <w:szCs w:val="32"/>
        </w:rPr>
        <w:t xml:space="preserve">Green Office </w:t>
      </w:r>
      <w:r w:rsidRPr="0080145F">
        <w:rPr>
          <w:rFonts w:ascii="TH NiramitIT๙" w:hAnsi="TH NiramitIT๙" w:cs="TH NiramitIT๙"/>
          <w:sz w:val="32"/>
          <w:szCs w:val="32"/>
          <w:cs/>
        </w:rPr>
        <w:t>ของหน่วยงาน</w:t>
      </w:r>
    </w:p>
    <w:p w:rsidR="0080145F" w:rsidRDefault="0080145F" w:rsidP="0080145F">
      <w:pPr>
        <w:pStyle w:val="a3"/>
        <w:numPr>
          <w:ilvl w:val="1"/>
          <w:numId w:val="23"/>
        </w:numPr>
        <w:spacing w:after="0" w:line="240" w:lineRule="auto"/>
        <w:ind w:left="2127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E430C1">
        <w:rPr>
          <w:rFonts w:ascii="TH NiramitIT๙" w:hAnsi="TH NiramitIT๙" w:cs="TH NiramitIT๙"/>
          <w:sz w:val="32"/>
          <w:szCs w:val="32"/>
          <w:cs/>
        </w:rPr>
        <w:t>งานด้านโครงการและกิจกรรมพิเศษ</w:t>
      </w:r>
    </w:p>
    <w:p w:rsidR="0080145F" w:rsidRDefault="0080145F" w:rsidP="0080145F">
      <w:pPr>
        <w:pStyle w:val="a3"/>
        <w:numPr>
          <w:ilvl w:val="2"/>
          <w:numId w:val="23"/>
        </w:numPr>
        <w:tabs>
          <w:tab w:val="left" w:pos="3261"/>
        </w:tabs>
        <w:spacing w:after="0" w:line="240" w:lineRule="auto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80145F">
        <w:rPr>
          <w:rFonts w:ascii="TH SarabunPSK" w:hAnsi="TH SarabunPSK" w:cs="TH SarabunPSK"/>
          <w:sz w:val="32"/>
          <w:szCs w:val="32"/>
          <w:cs/>
        </w:rPr>
        <w:t>ดำเนินการจัดทำโครงการ/กิจกรรมที่เกี่ยวข้องกับหน่วยงาน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ด้านพัฒนานนักศก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ึษา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และศิษย์เก่าสัมพันธ์</w:t>
      </w:r>
      <w:r w:rsidRPr="0080145F">
        <w:rPr>
          <w:rFonts w:ascii="TH SarabunPSK" w:hAnsi="TH SarabunPSK" w:cs="TH SarabunPSK"/>
          <w:sz w:val="32"/>
          <w:szCs w:val="32"/>
          <w:cs/>
        </w:rPr>
        <w:t>ตามแผนปฏิบัติงานประจำปี</w:t>
      </w:r>
      <w:r w:rsidRPr="008014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145F" w:rsidRPr="0080145F" w:rsidRDefault="0080145F" w:rsidP="0080145F">
      <w:pPr>
        <w:pStyle w:val="a3"/>
        <w:numPr>
          <w:ilvl w:val="2"/>
          <w:numId w:val="23"/>
        </w:numPr>
        <w:tabs>
          <w:tab w:val="left" w:pos="3261"/>
        </w:tabs>
        <w:spacing w:after="0" w:line="240" w:lineRule="auto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80145F">
        <w:rPr>
          <w:rFonts w:ascii="TH SarabunPSK" w:hAnsi="TH SarabunPSK" w:cs="TH SarabunPSK"/>
          <w:sz w:val="32"/>
          <w:szCs w:val="32"/>
          <w:cs/>
        </w:rPr>
        <w:t xml:space="preserve">จัดทำเอกสารขออนุมัติเบิกค่าใช้จ่ายในโครงการของงาน ผ่านระบบ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0145F">
        <w:rPr>
          <w:rFonts w:ascii="TH SarabunPSK" w:hAnsi="TH SarabunPSK" w:cs="TH SarabunPSK"/>
          <w:sz w:val="32"/>
          <w:szCs w:val="32"/>
        </w:rPr>
        <w:t>e</w:t>
      </w:r>
      <w:r w:rsidRPr="0080145F">
        <w:rPr>
          <w:rFonts w:ascii="TH SarabunPSK" w:hAnsi="TH SarabunPSK" w:cs="TH SarabunPSK"/>
          <w:sz w:val="32"/>
          <w:szCs w:val="32"/>
          <w:cs/>
        </w:rPr>
        <w:t>-</w:t>
      </w:r>
      <w:r w:rsidRPr="0080145F">
        <w:rPr>
          <w:rFonts w:ascii="TH SarabunPSK" w:hAnsi="TH SarabunPSK" w:cs="TH SarabunPSK"/>
          <w:sz w:val="32"/>
          <w:szCs w:val="32"/>
        </w:rPr>
        <w:t xml:space="preserve">financial </w:t>
      </w:r>
      <w:r w:rsidRPr="0080145F">
        <w:rPr>
          <w:rFonts w:ascii="TH SarabunPSK" w:hAnsi="TH SarabunPSK" w:cs="TH SarabunPSK"/>
          <w:sz w:val="32"/>
          <w:szCs w:val="32"/>
          <w:cs/>
        </w:rPr>
        <w:t>และระบบเอกสารปกต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</w:p>
    <w:p w:rsidR="0080145F" w:rsidRPr="0080145F" w:rsidRDefault="0080145F" w:rsidP="0080145F">
      <w:pPr>
        <w:pStyle w:val="a3"/>
        <w:numPr>
          <w:ilvl w:val="2"/>
          <w:numId w:val="23"/>
        </w:numPr>
        <w:tabs>
          <w:tab w:val="left" w:pos="3261"/>
        </w:tabs>
        <w:spacing w:after="0" w:line="240" w:lineRule="auto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80145F">
        <w:rPr>
          <w:rFonts w:ascii="TH SarabunPSK" w:hAnsi="TH SarabunPSK" w:cs="TH SarabunPSK"/>
          <w:sz w:val="32"/>
          <w:szCs w:val="32"/>
          <w:cs/>
        </w:rPr>
        <w:t xml:space="preserve">ขออนุมัติจัดทำโครงการ/กิจกรรมต่าง ๆ ที่เกี่ยวข้องกับหน่วยงาน ผ่านระบบ </w:t>
      </w:r>
      <w:r w:rsidRPr="0080145F">
        <w:rPr>
          <w:rFonts w:ascii="TH SarabunPSK" w:hAnsi="TH SarabunPSK" w:cs="TH SarabunPSK"/>
          <w:sz w:val="32"/>
          <w:szCs w:val="32"/>
        </w:rPr>
        <w:t>E</w:t>
      </w:r>
      <w:r w:rsidRPr="0080145F">
        <w:rPr>
          <w:rFonts w:ascii="TH SarabunPSK" w:hAnsi="TH SarabunPSK" w:cs="TH SarabunPSK"/>
          <w:sz w:val="32"/>
          <w:szCs w:val="32"/>
          <w:cs/>
        </w:rPr>
        <w:t>-</w:t>
      </w:r>
      <w:r w:rsidRPr="0080145F">
        <w:rPr>
          <w:rFonts w:ascii="TH SarabunPSK" w:hAnsi="TH SarabunPSK" w:cs="TH SarabunPSK"/>
          <w:sz w:val="32"/>
          <w:szCs w:val="32"/>
        </w:rPr>
        <w:t xml:space="preserve">project </w:t>
      </w:r>
      <w:r w:rsidRPr="008014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spacing w:after="0" w:line="22" w:lineRule="atLeast"/>
        <w:ind w:left="2127" w:hanging="567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งานด้านการประชาสัมพันธ์</w:t>
      </w:r>
      <w:r w:rsidR="00691F3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91F37" w:rsidRPr="007706D5">
        <w:rPr>
          <w:rFonts w:ascii="TH NiramitIT๙" w:hAnsi="TH NiramitIT๙" w:cs="TH NiramitIT๙"/>
          <w:sz w:val="32"/>
          <w:szCs w:val="32"/>
          <w:cs/>
        </w:rPr>
        <w:t>(ผู้รับผิดชอบลำดับที่ 2)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2694"/>
          <w:tab w:val="left" w:pos="3119"/>
          <w:tab w:val="left" w:pos="3544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 xml:space="preserve">บันทึกภาพกิจกรรม รวบรวมข้อมูล จัดทำ และประชาสัมพันธ์ข่าวสารที่เกี่ยวข้องกับงานพัฒนานักศึกษาและศิษย์เก่าสัมพันธ์ในสื่อโซเซียลช่องทางต่าง ๆ </w:t>
      </w:r>
    </w:p>
    <w:p w:rsidR="006E7941" w:rsidRPr="003A0DF3" w:rsidRDefault="006E7941" w:rsidP="00E430C1">
      <w:pPr>
        <w:pStyle w:val="a3"/>
        <w:numPr>
          <w:ilvl w:val="2"/>
          <w:numId w:val="23"/>
        </w:numPr>
        <w:tabs>
          <w:tab w:val="left" w:pos="2694"/>
          <w:tab w:val="left" w:pos="3119"/>
          <w:tab w:val="left" w:pos="3544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 xml:space="preserve"> จัดทำสื่อและงานนำเสนอต่าง ๆ ที่เกี่ยวข้องกับหน่วยงาน</w:t>
      </w:r>
    </w:p>
    <w:p w:rsidR="006E7941" w:rsidRDefault="0080145F" w:rsidP="00E430C1">
      <w:pPr>
        <w:pStyle w:val="a3"/>
        <w:numPr>
          <w:ilvl w:val="2"/>
          <w:numId w:val="23"/>
        </w:numPr>
        <w:tabs>
          <w:tab w:val="left" w:pos="2694"/>
          <w:tab w:val="left" w:pos="3119"/>
          <w:tab w:val="left" w:pos="3544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E7941" w:rsidRPr="003A0DF3">
        <w:rPr>
          <w:rFonts w:ascii="TH NiramitIT๙" w:hAnsi="TH NiramitIT๙" w:cs="TH NiramitIT๙"/>
          <w:sz w:val="32"/>
          <w:szCs w:val="32"/>
          <w:cs/>
        </w:rPr>
        <w:t>ประชาสัมพันธ์ข้อมูลข่าวสาร/กิจกรรม/โครงการที่เกี่ยวข้องกับมหาวิทยาลัยและเครือข่ายศิษย์เก่าแม่โจ้</w:t>
      </w:r>
    </w:p>
    <w:p w:rsidR="0080145F" w:rsidRPr="003A0DF3" w:rsidRDefault="006D6FD8" w:rsidP="00E430C1">
      <w:pPr>
        <w:pStyle w:val="a3"/>
        <w:numPr>
          <w:ilvl w:val="2"/>
          <w:numId w:val="23"/>
        </w:numPr>
        <w:tabs>
          <w:tab w:val="left" w:pos="2694"/>
          <w:tab w:val="left" w:pos="3119"/>
          <w:tab w:val="left" w:pos="3544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ร่วมเป็น</w:t>
      </w:r>
      <w:r w:rsidR="0080145F">
        <w:rPr>
          <w:rFonts w:ascii="TH NiramitIT๙" w:hAnsi="TH NiramitIT๙" w:cs="TH NiramitIT๙" w:hint="cs"/>
          <w:sz w:val="32"/>
          <w:szCs w:val="32"/>
          <w:cs/>
        </w:rPr>
        <w:t>คณะกรรมการเครือข่ายปประชาสัมพันธ์ของมหาวิทยาลัย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tabs>
          <w:tab w:val="left" w:pos="2977"/>
          <w:tab w:val="left" w:pos="4395"/>
        </w:tabs>
        <w:spacing w:after="0" w:line="22" w:lineRule="atLeast"/>
        <w:ind w:left="2268" w:hanging="708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งานด้านเทคโนโลยีสารสนเทศเทศ</w:t>
      </w:r>
    </w:p>
    <w:p w:rsidR="006E7941" w:rsidRPr="003A0DF3" w:rsidRDefault="006D6FD8" w:rsidP="006D6FD8">
      <w:pPr>
        <w:pStyle w:val="a3"/>
        <w:numPr>
          <w:ilvl w:val="2"/>
          <w:numId w:val="23"/>
        </w:numPr>
        <w:tabs>
          <w:tab w:val="left" w:pos="2977"/>
        </w:tabs>
        <w:spacing w:after="0" w:line="22" w:lineRule="atLeast"/>
        <w:ind w:left="3119" w:hanging="70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รับผิดชอบ</w:t>
      </w:r>
      <w:r w:rsidR="006E7941" w:rsidRPr="003A0DF3">
        <w:rPr>
          <w:rFonts w:ascii="TH NiramitIT๙" w:hAnsi="TH NiramitIT๙" w:cs="TH NiramitIT๙"/>
          <w:sz w:val="32"/>
          <w:szCs w:val="32"/>
          <w:cs/>
        </w:rPr>
        <w:t>บริหารจัดการ “ระบบฐานข้อมูลศิษย์เก่า”</w:t>
      </w:r>
    </w:p>
    <w:p w:rsidR="006E7941" w:rsidRPr="003A0DF3" w:rsidRDefault="006E7941" w:rsidP="006D6FD8">
      <w:pPr>
        <w:pStyle w:val="a3"/>
        <w:numPr>
          <w:ilvl w:val="2"/>
          <w:numId w:val="23"/>
        </w:numPr>
        <w:tabs>
          <w:tab w:val="left" w:pos="2977"/>
          <w:tab w:val="left" w:pos="3119"/>
        </w:tabs>
        <w:spacing w:after="0" w:line="22" w:lineRule="atLeast"/>
        <w:ind w:left="0" w:right="-181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ดำเนินการประสานงาน รวบรวม และจัดเก็บข้อมูลศิษย์เก่าแม่โจ้</w:t>
      </w:r>
      <w:r w:rsidR="006D6FD8">
        <w:rPr>
          <w:rFonts w:ascii="TH NiramitIT๙" w:hAnsi="TH NiramitIT๙" w:cs="TH NiramitIT๙"/>
          <w:sz w:val="32"/>
          <w:szCs w:val="32"/>
          <w:cs/>
        </w:rPr>
        <w:br/>
      </w:r>
      <w:r w:rsidRPr="003A0DF3">
        <w:rPr>
          <w:rFonts w:ascii="TH NiramitIT๙" w:hAnsi="TH NiramitIT๙" w:cs="TH NiramitIT๙"/>
          <w:sz w:val="32"/>
          <w:szCs w:val="32"/>
          <w:cs/>
        </w:rPr>
        <w:t xml:space="preserve">ที่ได้รับรางวัลทางสังคมทั้งในระดับชาติและนานาชาติ ภายใต้ชื่อ “เกียรติภูมิลูกแม่โจ้” 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spacing w:after="0" w:line="22" w:lineRule="atLeast"/>
        <w:ind w:left="2268" w:hanging="709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งานด้านองค์กรนักศึกษา</w:t>
      </w:r>
    </w:p>
    <w:p w:rsidR="006E7941" w:rsidRPr="006D6FD8" w:rsidRDefault="006E7941" w:rsidP="006D6FD8">
      <w:pPr>
        <w:pStyle w:val="a3"/>
        <w:numPr>
          <w:ilvl w:val="2"/>
          <w:numId w:val="23"/>
        </w:numPr>
        <w:tabs>
          <w:tab w:val="left" w:pos="2977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pacing w:val="-10"/>
          <w:sz w:val="32"/>
          <w:szCs w:val="32"/>
        </w:rPr>
      </w:pPr>
      <w:r w:rsidRPr="003A0DF3">
        <w:rPr>
          <w:rFonts w:ascii="TH NiramitIT๙" w:hAnsi="TH NiramitIT๙" w:cs="TH NiramitIT๙"/>
          <w:spacing w:val="-10"/>
          <w:sz w:val="32"/>
          <w:szCs w:val="32"/>
          <w:cs/>
        </w:rPr>
        <w:t xml:space="preserve"> รับผิดชอบดูแลการบริหารงาน และติดตามประเมินผลการดำเนินงานขององค์กร</w:t>
      </w:r>
      <w:r w:rsidRPr="006D6FD8">
        <w:rPr>
          <w:rFonts w:ascii="TH NiramitIT๙" w:hAnsi="TH NiramitIT๙" w:cs="TH NiramitIT๙"/>
          <w:spacing w:val="-10"/>
          <w:sz w:val="32"/>
          <w:szCs w:val="32"/>
          <w:cs/>
        </w:rPr>
        <w:t>นักศึกษา</w:t>
      </w:r>
    </w:p>
    <w:p w:rsidR="006D6FD8" w:rsidRDefault="006E7941" w:rsidP="006D6FD8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ให้คำปรึกษาและแนะนำด้านเอกสารและระบบสารบรรณแก่องค์กรนักศึกษาและชมรมนักศึกษา</w:t>
      </w:r>
    </w:p>
    <w:p w:rsidR="006D6FD8" w:rsidRDefault="006E7941" w:rsidP="006D6FD8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6D6FD8">
        <w:rPr>
          <w:rFonts w:ascii="TH NiramitIT๙" w:hAnsi="TH NiramitIT๙" w:cs="TH NiramitIT๙"/>
          <w:sz w:val="32"/>
          <w:szCs w:val="32"/>
          <w:cs/>
        </w:rPr>
        <w:t>ให้คำปรึกษาด้านการพัฒนานักศึกษามหาวิทยาลัยแม่โจ้</w:t>
      </w:r>
    </w:p>
    <w:p w:rsidR="006E7941" w:rsidRPr="006D6FD8" w:rsidRDefault="006E7941" w:rsidP="006D6FD8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6D6FD8">
        <w:rPr>
          <w:rFonts w:ascii="TH NiramitIT๙" w:hAnsi="TH NiramitIT๙" w:cs="TH NiramitIT๙"/>
          <w:sz w:val="32"/>
          <w:szCs w:val="32"/>
          <w:cs/>
        </w:rPr>
        <w:lastRenderedPageBreak/>
        <w:t>รับผิดชอบการประสานงานต่าง ๆ ระหว่างหน่วยงานกับองค์กรนักศึกษา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tabs>
          <w:tab w:val="left" w:pos="2268"/>
        </w:tabs>
        <w:spacing w:after="0" w:line="22" w:lineRule="atLeast"/>
        <w:ind w:hanging="1035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งานด้านศิษย์เก่าสัมพันธ์</w:t>
      </w:r>
    </w:p>
    <w:p w:rsidR="00C619F8" w:rsidRDefault="006E7941" w:rsidP="00C619F8">
      <w:pPr>
        <w:pStyle w:val="a3"/>
        <w:numPr>
          <w:ilvl w:val="2"/>
          <w:numId w:val="23"/>
        </w:numPr>
        <w:tabs>
          <w:tab w:val="left" w:pos="2268"/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 xml:space="preserve"> ติดต่อประสานงานกับหน่วยงานต่าง ๆ ที่เกี่ยวข้องกับหน่วยงานทั้งภายใน </w:t>
      </w:r>
      <w:r w:rsidRPr="006D6FD8">
        <w:rPr>
          <w:rFonts w:ascii="TH NiramitIT๙" w:hAnsi="TH NiramitIT๙" w:cs="TH NiramitIT๙"/>
          <w:sz w:val="32"/>
          <w:szCs w:val="32"/>
          <w:cs/>
        </w:rPr>
        <w:t>และภายนอก พร้อมทั้งให้บริการข้อมูลข่าวสารแก่นักศึกษาและเครือข่ายศิษย์เก่าแม่โจ้</w:t>
      </w:r>
    </w:p>
    <w:p w:rsidR="00C619F8" w:rsidRDefault="00C619F8" w:rsidP="00C619F8">
      <w:pPr>
        <w:pStyle w:val="a3"/>
        <w:numPr>
          <w:ilvl w:val="2"/>
          <w:numId w:val="23"/>
        </w:numPr>
        <w:tabs>
          <w:tab w:val="left" w:pos="2268"/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E7941" w:rsidRPr="00C619F8">
        <w:rPr>
          <w:rFonts w:ascii="TH NiramitIT๙" w:hAnsi="TH NiramitIT๙" w:cs="TH NiramitIT๙"/>
          <w:sz w:val="32"/>
          <w:szCs w:val="32"/>
          <w:cs/>
        </w:rPr>
        <w:t>งานติดต่อประสานงาน เชื่อมโยงข้อมูลข่าวสาร เพื่อส่งเสริมและสนับสนุนการเข้าร่วมกิจกรรมสานสัมพันธ์ของศิษย์เก่าแม่โจ้ทั้งภายในประเทศและต่างประเทศ</w:t>
      </w:r>
    </w:p>
    <w:p w:rsidR="006E7941" w:rsidRPr="00C619F8" w:rsidRDefault="00C619F8" w:rsidP="00C619F8">
      <w:pPr>
        <w:pStyle w:val="a3"/>
        <w:numPr>
          <w:ilvl w:val="2"/>
          <w:numId w:val="23"/>
        </w:numPr>
        <w:tabs>
          <w:tab w:val="left" w:pos="2268"/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E7941" w:rsidRPr="00C619F8">
        <w:rPr>
          <w:rFonts w:ascii="TH NiramitIT๙" w:hAnsi="TH NiramitIT๙" w:cs="TH NiramitIT๙"/>
          <w:sz w:val="32"/>
          <w:szCs w:val="32"/>
          <w:cs/>
        </w:rPr>
        <w:t>งานการให้บริการและอำนวยความสะดวกแก่นักศึกษาและศิษย์เก่าแม่โจ้ที่เกี่ยวข้องกับงานพัฒนานักศึกษาและศิษย์เก่าสัมพันธ์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งานด้านเครือข่าย</w:t>
      </w:r>
    </w:p>
    <w:p w:rsidR="00C619F8" w:rsidRDefault="006E7941" w:rsidP="00C619F8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pacing w:val="-10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 xml:space="preserve">รับผิดชอบงานเครือข่ายด้านพัฒนานักศึกษา ศิษย์เก่าแม่โจ้ </w:t>
      </w:r>
      <w:r w:rsidRPr="00C619F8">
        <w:rPr>
          <w:rFonts w:ascii="TH NiramitIT๙" w:hAnsi="TH NiramitIT๙" w:cs="TH NiramitIT๙"/>
          <w:sz w:val="32"/>
          <w:szCs w:val="32"/>
          <w:cs/>
        </w:rPr>
        <w:t>ตลอดจ</w:t>
      </w:r>
      <w:r w:rsidRPr="00C619F8">
        <w:rPr>
          <w:rFonts w:ascii="TH NiramitIT๙" w:hAnsi="TH NiramitIT๙" w:cs="TH NiramitIT๙"/>
          <w:spacing w:val="-10"/>
          <w:sz w:val="32"/>
          <w:szCs w:val="32"/>
          <w:cs/>
        </w:rPr>
        <w:t xml:space="preserve">น  </w:t>
      </w:r>
      <w:r w:rsidRPr="00C619F8">
        <w:rPr>
          <w:rFonts w:ascii="TH NiramitIT๙" w:hAnsi="TH NiramitIT๙" w:cs="TH NiramitIT๙"/>
          <w:sz w:val="32"/>
          <w:szCs w:val="32"/>
          <w:cs/>
        </w:rPr>
        <w:t>เครือข่ายทั้งภายในและภายนอกมหาวิทยาลัย</w:t>
      </w:r>
    </w:p>
    <w:p w:rsidR="00C619F8" w:rsidRDefault="006E7941" w:rsidP="00C619F8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pacing w:val="-10"/>
          <w:sz w:val="32"/>
          <w:szCs w:val="32"/>
        </w:rPr>
      </w:pPr>
      <w:r w:rsidRPr="00C619F8">
        <w:rPr>
          <w:rFonts w:ascii="TH NiramitIT๙" w:hAnsi="TH NiramitIT๙" w:cs="TH NiramitIT๙"/>
          <w:sz w:val="32"/>
          <w:szCs w:val="32"/>
          <w:cs/>
        </w:rPr>
        <w:t>รับผิดชอบงานเครือข่ายด้านการประชาสัมพันธ์ในระดับมหาวิทยาลัย (เครือข่ายสื่อสารองค์กรในระดับมหาวิทยาลัย)</w:t>
      </w:r>
    </w:p>
    <w:p w:rsidR="006E7941" w:rsidRPr="00C619F8" w:rsidRDefault="006E7941" w:rsidP="00C619F8">
      <w:pPr>
        <w:pStyle w:val="a3"/>
        <w:numPr>
          <w:ilvl w:val="2"/>
          <w:numId w:val="23"/>
        </w:numPr>
        <w:tabs>
          <w:tab w:val="left" w:pos="3119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pacing w:val="-10"/>
          <w:sz w:val="32"/>
          <w:szCs w:val="32"/>
        </w:rPr>
      </w:pPr>
      <w:r w:rsidRPr="00C619F8">
        <w:rPr>
          <w:rFonts w:ascii="TH NiramitIT๙" w:hAnsi="TH NiramitIT๙" w:cs="TH NiramitIT๙"/>
          <w:sz w:val="32"/>
          <w:szCs w:val="32"/>
          <w:cs/>
        </w:rPr>
        <w:t>รับผิดชอบงานด้านการพัฒนาบุคลิกภาพร่วมกับหน่วยงานทั้งภายในและภายนอกมหาวิทยาลัย</w:t>
      </w:r>
    </w:p>
    <w:p w:rsidR="006E7941" w:rsidRPr="003A0DF3" w:rsidRDefault="006E7941" w:rsidP="00C619F8">
      <w:pPr>
        <w:pStyle w:val="a3"/>
        <w:numPr>
          <w:ilvl w:val="1"/>
          <w:numId w:val="23"/>
        </w:numPr>
        <w:tabs>
          <w:tab w:val="left" w:pos="2268"/>
        </w:tabs>
        <w:spacing w:after="0" w:line="22" w:lineRule="atLeast"/>
        <w:ind w:left="0" w:right="-285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การเข้าร่วมกิจกรรมต่าง ๆ ของนักศึกษาและกิจกรรมสานสัมพันธ์ศิษย์เก่าแม่โจ้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spacing w:after="0" w:line="22" w:lineRule="atLeast"/>
        <w:ind w:left="2268" w:hanging="708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รายงานผลการดำเนินงานของหน่วยงาน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spacing w:after="0" w:line="22" w:lineRule="atLeast"/>
        <w:ind w:left="2268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จัดทำคู่มือปฏิบัติงานและพัฒนางานที่รับผิดชอบ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spacing w:after="0" w:line="22" w:lineRule="atLeast"/>
        <w:ind w:left="2268" w:hanging="708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ศึกษา วิเคราะห์ วิจัยงานที่เกี่ยวข้อง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spacing w:after="0" w:line="22" w:lineRule="atLeast"/>
        <w:ind w:left="2268" w:hanging="708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 xml:space="preserve">ปฏิบัติงานอื่น ๆ  ตามที่ผู้บังคับบัญชามอบหมาย </w:t>
      </w:r>
    </w:p>
    <w:p w:rsidR="00C619F8" w:rsidRDefault="006E7941" w:rsidP="00C619F8">
      <w:pPr>
        <w:pStyle w:val="a3"/>
        <w:numPr>
          <w:ilvl w:val="2"/>
          <w:numId w:val="23"/>
        </w:numPr>
        <w:tabs>
          <w:tab w:val="left" w:pos="3261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pacing w:val="-4"/>
          <w:sz w:val="32"/>
          <w:szCs w:val="32"/>
        </w:rPr>
      </w:pPr>
      <w:r w:rsidRPr="003A0DF3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ให้การต้อนรับคณะศึกษาดูงานด้านกิจกรรมนักศึกษาจากสถาบันการศึกษา</w:t>
      </w:r>
      <w:r w:rsidRPr="00C619F8">
        <w:rPr>
          <w:rFonts w:ascii="TH NiramitIT๙" w:hAnsi="TH NiramitIT๙" w:cs="TH NiramitIT๙"/>
          <w:spacing w:val="-4"/>
          <w:sz w:val="32"/>
          <w:szCs w:val="32"/>
          <w:cs/>
        </w:rPr>
        <w:t>และหน่วยงานต่าง ๆ</w:t>
      </w:r>
    </w:p>
    <w:p w:rsidR="00C619F8" w:rsidRPr="00C619F8" w:rsidRDefault="006E7941" w:rsidP="00C619F8">
      <w:pPr>
        <w:pStyle w:val="a3"/>
        <w:numPr>
          <w:ilvl w:val="2"/>
          <w:numId w:val="23"/>
        </w:numPr>
        <w:tabs>
          <w:tab w:val="left" w:pos="3261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pacing w:val="-4"/>
          <w:sz w:val="32"/>
          <w:szCs w:val="32"/>
        </w:rPr>
      </w:pPr>
      <w:r w:rsidRPr="00C619F8">
        <w:rPr>
          <w:rFonts w:ascii="TH NiramitIT๙" w:hAnsi="TH NiramitIT๙" w:cs="TH NiramitIT๙"/>
          <w:sz w:val="32"/>
          <w:szCs w:val="32"/>
          <w:cs/>
        </w:rPr>
        <w:t xml:space="preserve"> ปฏิบัติงานควบคุม ดูแลกิจกรรมนักศึกษาทั้งภายในและภายนอกมหาวิทยาลัย</w:t>
      </w:r>
    </w:p>
    <w:p w:rsidR="006E7941" w:rsidRPr="00C619F8" w:rsidRDefault="00C619F8" w:rsidP="00C619F8">
      <w:pPr>
        <w:pStyle w:val="a3"/>
        <w:numPr>
          <w:ilvl w:val="2"/>
          <w:numId w:val="23"/>
        </w:numPr>
        <w:tabs>
          <w:tab w:val="left" w:pos="3261"/>
        </w:tabs>
        <w:spacing w:after="0" w:line="22" w:lineRule="atLeast"/>
        <w:ind w:left="0" w:firstLine="2410"/>
        <w:jc w:val="thaiDistribute"/>
        <w:rPr>
          <w:rFonts w:ascii="TH NiramitIT๙" w:hAnsi="TH NiramitIT๙" w:cs="TH NiramitIT๙"/>
          <w:spacing w:val="-4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E7941" w:rsidRPr="00C619F8">
        <w:rPr>
          <w:rFonts w:ascii="TH NiramitIT๙" w:hAnsi="TH NiramitIT๙" w:cs="TH NiramitIT๙"/>
          <w:sz w:val="32"/>
          <w:szCs w:val="32"/>
          <w:cs/>
        </w:rPr>
        <w:t>ให้บริการแก่นักศึกษาแม่โจ้และศิษย์เก่าแม่โจ้ตามภารกิจของงาน</w:t>
      </w:r>
    </w:p>
    <w:p w:rsidR="006E7941" w:rsidRPr="003A0DF3" w:rsidRDefault="006E7941" w:rsidP="00E430C1">
      <w:pPr>
        <w:pStyle w:val="a3"/>
        <w:numPr>
          <w:ilvl w:val="1"/>
          <w:numId w:val="23"/>
        </w:numPr>
        <w:tabs>
          <w:tab w:val="left" w:pos="2268"/>
        </w:tabs>
        <w:spacing w:after="0" w:line="22" w:lineRule="atLeast"/>
        <w:ind w:left="0" w:firstLine="1560"/>
        <w:jc w:val="thaiDistribute"/>
        <w:rPr>
          <w:rFonts w:ascii="TH NiramitIT๙" w:hAnsi="TH NiramitIT๙" w:cs="TH NiramitIT๙"/>
          <w:sz w:val="32"/>
          <w:szCs w:val="32"/>
        </w:rPr>
      </w:pPr>
      <w:r w:rsidRPr="003A0DF3">
        <w:rPr>
          <w:rFonts w:ascii="TH NiramitIT๙" w:hAnsi="TH NiramitIT๙" w:cs="TH NiramitIT๙"/>
          <w:sz w:val="32"/>
          <w:szCs w:val="32"/>
          <w:cs/>
        </w:rPr>
        <w:t>ปฏิบัติหน้าที่ความรับผิดชอบแทนนายพิชิตพง</w:t>
      </w:r>
      <w:proofErr w:type="spellStart"/>
      <w:r w:rsidRPr="003A0DF3">
        <w:rPr>
          <w:rFonts w:ascii="TH NiramitIT๙" w:hAnsi="TH NiramitIT๙" w:cs="TH NiramitIT๙"/>
          <w:sz w:val="32"/>
          <w:szCs w:val="32"/>
          <w:cs/>
        </w:rPr>
        <w:t>ษ์</w:t>
      </w:r>
      <w:proofErr w:type="spellEnd"/>
      <w:r w:rsidRPr="003A0DF3">
        <w:rPr>
          <w:rFonts w:ascii="TH NiramitIT๙" w:hAnsi="TH NiramitIT๙" w:cs="TH NiramitIT๙"/>
          <w:sz w:val="32"/>
          <w:szCs w:val="32"/>
          <w:cs/>
        </w:rPr>
        <w:t xml:space="preserve"> ไชยโยชน์ และนางสาวกรรณิการ์ เลิศพฤกษ์พนา ในกรณีที่ไม่อยู่หรือไม่อาจมาปฏิบัติงานได้</w:t>
      </w:r>
    </w:p>
    <w:p w:rsidR="006E7941" w:rsidRPr="003A0DF3" w:rsidRDefault="006E7941" w:rsidP="006E7941">
      <w:pPr>
        <w:tabs>
          <w:tab w:val="left" w:pos="2268"/>
        </w:tabs>
        <w:spacing w:after="0" w:line="22" w:lineRule="atLeast"/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</w:p>
    <w:p w:rsidR="001B3694" w:rsidRPr="001B3694" w:rsidRDefault="001B3694"/>
    <w:sectPr w:rsidR="001B3694" w:rsidRPr="001B3694" w:rsidSect="0081178F">
      <w:pgSz w:w="11906" w:h="16838" w:code="9"/>
      <w:pgMar w:top="1134" w:right="1134" w:bottom="993" w:left="1701" w:header="720" w:footer="777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D47"/>
    <w:multiLevelType w:val="multilevel"/>
    <w:tmpl w:val="50982CC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7D76E72"/>
    <w:multiLevelType w:val="multilevel"/>
    <w:tmpl w:val="B75A6C9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9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" w15:restartNumberingAfterBreak="0">
    <w:nsid w:val="0A615544"/>
    <w:multiLevelType w:val="hybridMultilevel"/>
    <w:tmpl w:val="BA9452EE"/>
    <w:lvl w:ilvl="0" w:tplc="78ACC72A">
      <w:start w:val="1"/>
      <w:numFmt w:val="thaiNumbers"/>
      <w:lvlText w:val="๒.๒.%1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12A6"/>
    <w:multiLevelType w:val="multilevel"/>
    <w:tmpl w:val="C2AE0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color w:val="auto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54EC9"/>
    <w:multiLevelType w:val="multilevel"/>
    <w:tmpl w:val="50982CC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3427080"/>
    <w:multiLevelType w:val="multilevel"/>
    <w:tmpl w:val="36D4D81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6" w15:restartNumberingAfterBreak="0">
    <w:nsid w:val="1ACA777B"/>
    <w:multiLevelType w:val="hybridMultilevel"/>
    <w:tmpl w:val="FA32DB0A"/>
    <w:lvl w:ilvl="0" w:tplc="CC28D9C6">
      <w:start w:val="2"/>
      <w:numFmt w:val="bullet"/>
      <w:lvlText w:val="-"/>
      <w:lvlJc w:val="left"/>
      <w:pPr>
        <w:ind w:left="3904" w:hanging="360"/>
      </w:pPr>
      <w:rPr>
        <w:rFonts w:ascii="TH NiramitIT๙" w:eastAsiaTheme="minorHAnsi" w:hAnsi="TH NiramitIT๙" w:cs="TH NiramitIT๙" w:hint="default"/>
      </w:rPr>
    </w:lvl>
    <w:lvl w:ilvl="1" w:tplc="0409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 w15:restartNumberingAfterBreak="0">
    <w:nsid w:val="1ACF213D"/>
    <w:multiLevelType w:val="multilevel"/>
    <w:tmpl w:val="995616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8" w15:restartNumberingAfterBreak="0">
    <w:nsid w:val="1B276B84"/>
    <w:multiLevelType w:val="multilevel"/>
    <w:tmpl w:val="D244F04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0" w:hanging="450"/>
      </w:pPr>
      <w:rPr>
        <w:rFonts w:hint="default"/>
        <w:lang w:bidi="th-TH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1C094797"/>
    <w:multiLevelType w:val="hybridMultilevel"/>
    <w:tmpl w:val="62A2657E"/>
    <w:lvl w:ilvl="0" w:tplc="A4025910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30F4D"/>
    <w:multiLevelType w:val="multilevel"/>
    <w:tmpl w:val="641C1960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1" w15:restartNumberingAfterBreak="0">
    <w:nsid w:val="241614B0"/>
    <w:multiLevelType w:val="multilevel"/>
    <w:tmpl w:val="A49A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2" w15:restartNumberingAfterBreak="0">
    <w:nsid w:val="24AD4542"/>
    <w:multiLevelType w:val="multilevel"/>
    <w:tmpl w:val="D016693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250F738D"/>
    <w:multiLevelType w:val="hybridMultilevel"/>
    <w:tmpl w:val="8D2C76A8"/>
    <w:lvl w:ilvl="0" w:tplc="E0E2F32A">
      <w:start w:val="1"/>
      <w:numFmt w:val="thaiNumbers"/>
      <w:lvlText w:val="๓.%1."/>
      <w:lvlJc w:val="left"/>
      <w:pPr>
        <w:ind w:left="2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57B54"/>
    <w:multiLevelType w:val="multilevel"/>
    <w:tmpl w:val="3356D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8" w:hanging="1440"/>
      </w:pPr>
      <w:rPr>
        <w:rFonts w:hint="default"/>
      </w:rPr>
    </w:lvl>
  </w:abstractNum>
  <w:abstractNum w:abstractNumId="15" w15:restartNumberingAfterBreak="0">
    <w:nsid w:val="2A18103F"/>
    <w:multiLevelType w:val="multilevel"/>
    <w:tmpl w:val="E39437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693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33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4674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6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67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93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666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2344" w:hanging="1800"/>
      </w:pPr>
      <w:rPr>
        <w:rFonts w:hint="default"/>
        <w:color w:val="FF0000"/>
      </w:rPr>
    </w:lvl>
  </w:abstractNum>
  <w:abstractNum w:abstractNumId="16" w15:restartNumberingAfterBreak="0">
    <w:nsid w:val="2EE848F4"/>
    <w:multiLevelType w:val="multilevel"/>
    <w:tmpl w:val="EF54F35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0F13CE6"/>
    <w:multiLevelType w:val="multilevel"/>
    <w:tmpl w:val="1E74939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42377F84"/>
    <w:multiLevelType w:val="multilevel"/>
    <w:tmpl w:val="CED09B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5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color w:val="FF0000"/>
      </w:rPr>
    </w:lvl>
  </w:abstractNum>
  <w:abstractNum w:abstractNumId="19" w15:restartNumberingAfterBreak="0">
    <w:nsid w:val="47F370D7"/>
    <w:multiLevelType w:val="multilevel"/>
    <w:tmpl w:val="6EEE30B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44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72" w:hanging="1800"/>
      </w:pPr>
      <w:rPr>
        <w:rFonts w:hint="default"/>
      </w:rPr>
    </w:lvl>
  </w:abstractNum>
  <w:abstractNum w:abstractNumId="20" w15:restartNumberingAfterBreak="0">
    <w:nsid w:val="4B7E6230"/>
    <w:multiLevelType w:val="hybridMultilevel"/>
    <w:tmpl w:val="369A16FA"/>
    <w:lvl w:ilvl="0" w:tplc="A5B45EE2">
      <w:start w:val="1"/>
      <w:numFmt w:val="thaiNumbers"/>
      <w:lvlText w:val="๒.%1."/>
      <w:lvlJc w:val="left"/>
      <w:pPr>
        <w:ind w:left="239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1" w15:restartNumberingAfterBreak="0">
    <w:nsid w:val="519C0682"/>
    <w:multiLevelType w:val="multilevel"/>
    <w:tmpl w:val="D3EE0A3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6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76" w:hanging="1800"/>
      </w:pPr>
      <w:rPr>
        <w:rFonts w:hint="default"/>
      </w:rPr>
    </w:lvl>
  </w:abstractNum>
  <w:abstractNum w:abstractNumId="22" w15:restartNumberingAfterBreak="0">
    <w:nsid w:val="55086223"/>
    <w:multiLevelType w:val="multilevel"/>
    <w:tmpl w:val="452620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44" w:hanging="1800"/>
      </w:pPr>
      <w:rPr>
        <w:rFonts w:hint="default"/>
      </w:rPr>
    </w:lvl>
  </w:abstractNum>
  <w:abstractNum w:abstractNumId="23" w15:restartNumberingAfterBreak="0">
    <w:nsid w:val="552D7121"/>
    <w:multiLevelType w:val="multilevel"/>
    <w:tmpl w:val="817038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5CDD6127"/>
    <w:multiLevelType w:val="multilevel"/>
    <w:tmpl w:val="9B941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๑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5" w15:restartNumberingAfterBreak="0">
    <w:nsid w:val="5D1D7E4B"/>
    <w:multiLevelType w:val="hybridMultilevel"/>
    <w:tmpl w:val="94167A10"/>
    <w:lvl w:ilvl="0" w:tplc="A5B45EE2">
      <w:start w:val="1"/>
      <w:numFmt w:val="thaiNumbers"/>
      <w:lvlText w:val="๒.%1."/>
      <w:lvlJc w:val="left"/>
      <w:pPr>
        <w:ind w:left="334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068" w:hanging="360"/>
      </w:pPr>
    </w:lvl>
    <w:lvl w:ilvl="2" w:tplc="0409001B" w:tentative="1">
      <w:start w:val="1"/>
      <w:numFmt w:val="lowerRoman"/>
      <w:lvlText w:val="%3."/>
      <w:lvlJc w:val="right"/>
      <w:pPr>
        <w:ind w:left="4788" w:hanging="180"/>
      </w:pPr>
    </w:lvl>
    <w:lvl w:ilvl="3" w:tplc="0409000F" w:tentative="1">
      <w:start w:val="1"/>
      <w:numFmt w:val="decimal"/>
      <w:lvlText w:val="%4."/>
      <w:lvlJc w:val="left"/>
      <w:pPr>
        <w:ind w:left="5508" w:hanging="360"/>
      </w:pPr>
    </w:lvl>
    <w:lvl w:ilvl="4" w:tplc="04090019" w:tentative="1">
      <w:start w:val="1"/>
      <w:numFmt w:val="lowerLetter"/>
      <w:lvlText w:val="%5."/>
      <w:lvlJc w:val="left"/>
      <w:pPr>
        <w:ind w:left="6228" w:hanging="360"/>
      </w:pPr>
    </w:lvl>
    <w:lvl w:ilvl="5" w:tplc="0409001B" w:tentative="1">
      <w:start w:val="1"/>
      <w:numFmt w:val="lowerRoman"/>
      <w:lvlText w:val="%6."/>
      <w:lvlJc w:val="right"/>
      <w:pPr>
        <w:ind w:left="6948" w:hanging="180"/>
      </w:pPr>
    </w:lvl>
    <w:lvl w:ilvl="6" w:tplc="0409000F" w:tentative="1">
      <w:start w:val="1"/>
      <w:numFmt w:val="decimal"/>
      <w:lvlText w:val="%7."/>
      <w:lvlJc w:val="left"/>
      <w:pPr>
        <w:ind w:left="7668" w:hanging="360"/>
      </w:pPr>
    </w:lvl>
    <w:lvl w:ilvl="7" w:tplc="04090019" w:tentative="1">
      <w:start w:val="1"/>
      <w:numFmt w:val="lowerLetter"/>
      <w:lvlText w:val="%8."/>
      <w:lvlJc w:val="left"/>
      <w:pPr>
        <w:ind w:left="8388" w:hanging="360"/>
      </w:pPr>
    </w:lvl>
    <w:lvl w:ilvl="8" w:tplc="0409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6" w15:restartNumberingAfterBreak="0">
    <w:nsid w:val="641370B2"/>
    <w:multiLevelType w:val="multilevel"/>
    <w:tmpl w:val="438CA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4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6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04" w:hanging="1800"/>
      </w:pPr>
      <w:rPr>
        <w:rFonts w:hint="default"/>
      </w:rPr>
    </w:lvl>
  </w:abstractNum>
  <w:abstractNum w:abstractNumId="27" w15:restartNumberingAfterBreak="0">
    <w:nsid w:val="6E615825"/>
    <w:multiLevelType w:val="multilevel"/>
    <w:tmpl w:val="8B28E1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8" w15:restartNumberingAfterBreak="0">
    <w:nsid w:val="6FC10771"/>
    <w:multiLevelType w:val="multilevel"/>
    <w:tmpl w:val="CECC2676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98" w:hanging="780"/>
      </w:pPr>
      <w:rPr>
        <w:rFonts w:ascii="TH NiramitIT๙" w:eastAsiaTheme="minorHAnsi" w:hAnsi="TH NiramitIT๙" w:cs="TH NiramitIT๙"/>
      </w:rPr>
    </w:lvl>
    <w:lvl w:ilvl="2">
      <w:start w:val="2"/>
      <w:numFmt w:val="decimal"/>
      <w:lvlText w:val="%1.%2.%3"/>
      <w:lvlJc w:val="left"/>
      <w:pPr>
        <w:ind w:left="341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3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44" w:hanging="1800"/>
      </w:pPr>
      <w:rPr>
        <w:rFonts w:hint="default"/>
      </w:rPr>
    </w:lvl>
  </w:abstractNum>
  <w:abstractNum w:abstractNumId="29" w15:restartNumberingAfterBreak="0">
    <w:nsid w:val="768511BC"/>
    <w:multiLevelType w:val="hybridMultilevel"/>
    <w:tmpl w:val="76E0FF5E"/>
    <w:lvl w:ilvl="0" w:tplc="D80254EC">
      <w:start w:val="1"/>
      <w:numFmt w:val="bullet"/>
      <w:lvlText w:val="-"/>
      <w:lvlJc w:val="left"/>
      <w:pPr>
        <w:ind w:left="3955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30" w15:restartNumberingAfterBreak="0">
    <w:nsid w:val="7D113B19"/>
    <w:multiLevelType w:val="multilevel"/>
    <w:tmpl w:val="E7DC7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7D66187D"/>
    <w:multiLevelType w:val="multilevel"/>
    <w:tmpl w:val="74741CF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31" w:hanging="63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9"/>
  </w:num>
  <w:num w:numId="5">
    <w:abstractNumId w:val="11"/>
  </w:num>
  <w:num w:numId="6">
    <w:abstractNumId w:val="29"/>
  </w:num>
  <w:num w:numId="7">
    <w:abstractNumId w:val="31"/>
  </w:num>
  <w:num w:numId="8">
    <w:abstractNumId w:val="19"/>
  </w:num>
  <w:num w:numId="9">
    <w:abstractNumId w:val="23"/>
  </w:num>
  <w:num w:numId="10">
    <w:abstractNumId w:val="30"/>
  </w:num>
  <w:num w:numId="11">
    <w:abstractNumId w:val="12"/>
  </w:num>
  <w:num w:numId="12">
    <w:abstractNumId w:val="3"/>
  </w:num>
  <w:num w:numId="13">
    <w:abstractNumId w:val="16"/>
  </w:num>
  <w:num w:numId="14">
    <w:abstractNumId w:val="21"/>
  </w:num>
  <w:num w:numId="15">
    <w:abstractNumId w:val="1"/>
  </w:num>
  <w:num w:numId="16">
    <w:abstractNumId w:val="28"/>
  </w:num>
  <w:num w:numId="17">
    <w:abstractNumId w:val="7"/>
  </w:num>
  <w:num w:numId="18">
    <w:abstractNumId w:val="4"/>
  </w:num>
  <w:num w:numId="19">
    <w:abstractNumId w:val="14"/>
  </w:num>
  <w:num w:numId="20">
    <w:abstractNumId w:val="24"/>
  </w:num>
  <w:num w:numId="21">
    <w:abstractNumId w:val="15"/>
  </w:num>
  <w:num w:numId="22">
    <w:abstractNumId w:val="13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5"/>
  </w:num>
  <w:num w:numId="28">
    <w:abstractNumId w:val="26"/>
  </w:num>
  <w:num w:numId="29">
    <w:abstractNumId w:val="2"/>
  </w:num>
  <w:num w:numId="30">
    <w:abstractNumId w:val="5"/>
  </w:num>
  <w:num w:numId="31">
    <w:abstractNumId w:val="1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AF"/>
    <w:rsid w:val="00000B78"/>
    <w:rsid w:val="00056CFD"/>
    <w:rsid w:val="000B00CE"/>
    <w:rsid w:val="001820E5"/>
    <w:rsid w:val="0019017F"/>
    <w:rsid w:val="001B3694"/>
    <w:rsid w:val="002058E0"/>
    <w:rsid w:val="00223F33"/>
    <w:rsid w:val="00260AAF"/>
    <w:rsid w:val="00265A96"/>
    <w:rsid w:val="002C7CB1"/>
    <w:rsid w:val="0032688A"/>
    <w:rsid w:val="00487F5F"/>
    <w:rsid w:val="0054395E"/>
    <w:rsid w:val="00691F37"/>
    <w:rsid w:val="006D6FD8"/>
    <w:rsid w:val="006E7941"/>
    <w:rsid w:val="007706D5"/>
    <w:rsid w:val="007C76B5"/>
    <w:rsid w:val="007D7346"/>
    <w:rsid w:val="0080145F"/>
    <w:rsid w:val="0081178F"/>
    <w:rsid w:val="008A219A"/>
    <w:rsid w:val="008D54AD"/>
    <w:rsid w:val="00902D3B"/>
    <w:rsid w:val="00941CF0"/>
    <w:rsid w:val="00AD5D84"/>
    <w:rsid w:val="00C215A6"/>
    <w:rsid w:val="00C619F8"/>
    <w:rsid w:val="00C851D6"/>
    <w:rsid w:val="00CB5973"/>
    <w:rsid w:val="00D35D0B"/>
    <w:rsid w:val="00E341B6"/>
    <w:rsid w:val="00E430C1"/>
    <w:rsid w:val="00EC4A61"/>
    <w:rsid w:val="00F0170F"/>
    <w:rsid w:val="00F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0CBC"/>
  <w15:chartTrackingRefBased/>
  <w15:docId w15:val="{5AB88478-BE29-4C22-B1DB-426FE15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AF"/>
    <w:pPr>
      <w:ind w:left="720"/>
      <w:contextualSpacing/>
    </w:pPr>
  </w:style>
  <w:style w:type="character" w:styleId="a4">
    <w:name w:val="Strong"/>
    <w:basedOn w:val="a0"/>
    <w:uiPriority w:val="22"/>
    <w:qFormat/>
    <w:rsid w:val="00AD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2213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Sirinapa Theabkaew</dc:creator>
  <cp:keywords/>
  <dc:description/>
  <cp:lastModifiedBy>Oranuttra Jarkunchon</cp:lastModifiedBy>
  <cp:revision>20</cp:revision>
  <dcterms:created xsi:type="dcterms:W3CDTF">2025-10-10T03:13:00Z</dcterms:created>
  <dcterms:modified xsi:type="dcterms:W3CDTF">2025-11-15T07:40:00Z</dcterms:modified>
</cp:coreProperties>
</file>