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83F" w:rsidRDefault="00E9183F" w:rsidP="00E9183F">
      <w:pPr>
        <w:jc w:val="center"/>
      </w:pPr>
      <w:r>
        <w:rPr>
          <w:noProof/>
        </w:rPr>
        <w:drawing>
          <wp:inline distT="0" distB="0" distL="0" distR="0" wp14:anchorId="0C844D91" wp14:editId="4AA075FD">
            <wp:extent cx="838200" cy="8382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900" cy="8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B3B3D" wp14:editId="5D7C3BD8">
            <wp:extent cx="777240" cy="764117"/>
            <wp:effectExtent l="0" t="0" r="381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49C064AB-03DA-419E-8F21-0BCF400EA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49C064AB-03DA-419E-8F21-0BCF400EA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58" cy="81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0BF84" wp14:editId="578FC999">
            <wp:extent cx="781050" cy="759460"/>
            <wp:effectExtent l="0" t="0" r="0" b="2540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CD7DBCD-DF43-425D-95EB-2A2DB3B508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CCD7DBCD-DF43-425D-95EB-2A2DB3B508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236" cy="83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83F" w:rsidRPr="00915862" w:rsidRDefault="00335D3F" w:rsidP="00E9183F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รายชื่อนักศึกกีฬา</w:t>
      </w:r>
      <w:r w:rsidR="00E9183F" w:rsidRPr="00915862">
        <w:rPr>
          <w:rFonts w:ascii="TH Niramit AS" w:hAnsi="TH Niramit AS" w:cs="TH Niramit AS"/>
          <w:b/>
          <w:bCs/>
          <w:sz w:val="32"/>
          <w:szCs w:val="32"/>
          <w:cs/>
        </w:rPr>
        <w:t>ปันจักสี</w:t>
      </w:r>
      <w:proofErr w:type="spellStart"/>
      <w:r w:rsidR="00E9183F" w:rsidRPr="00915862">
        <w:rPr>
          <w:rFonts w:ascii="TH Niramit AS" w:hAnsi="TH Niramit AS" w:cs="TH Niramit AS"/>
          <w:b/>
          <w:bCs/>
          <w:sz w:val="32"/>
          <w:szCs w:val="32"/>
          <w:cs/>
        </w:rPr>
        <w:t>ลัต</w:t>
      </w:r>
      <w:proofErr w:type="spellEnd"/>
    </w:p>
    <w:p w:rsidR="00E9183F" w:rsidRPr="00915862" w:rsidRDefault="00E9183F" w:rsidP="00E9183F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กีฬามหาวิทยาลัยแห่งประเทศไทย ครั้งที่ 51 “อินทนิลเกมส์” </w:t>
      </w:r>
    </w:p>
    <w:p w:rsidR="00E9183F" w:rsidRPr="00915862" w:rsidRDefault="00E9183F" w:rsidP="00E9183F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ระหว่างวันที่ 12-17 มกราคม 2569</w:t>
      </w:r>
    </w:p>
    <w:p w:rsidR="00E9183F" w:rsidRDefault="00E9183F" w:rsidP="00E9183F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หอประชุมทีปังกรรัศมีโชติ</w:t>
      </w:r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</w:t>
      </w:r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มหาวิทยาลัยราช</w:t>
      </w:r>
      <w:proofErr w:type="spellStart"/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ภัฎ</w:t>
      </w:r>
      <w:proofErr w:type="spellEnd"/>
      <w:r w:rsidRPr="00915862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เชียงใหม่ ศูนย์แม่ริม</w:t>
      </w: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 </w:t>
      </w:r>
    </w:p>
    <w:p w:rsidR="001E0C24" w:rsidRDefault="00D86E7A" w:rsidP="00F14BAB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********************</w:t>
      </w:r>
    </w:p>
    <w:p w:rsidR="001E0C24" w:rsidRDefault="00F14BAB" w:rsidP="001E0C24">
      <w:pPr>
        <w:spacing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รุ่น </w:t>
      </w: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A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ชาย </w:t>
      </w: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45 </w:t>
      </w: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ab/>
        <w:t>- 50</w: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กิโลกรัม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3969"/>
        <w:gridCol w:w="2127"/>
        <w:gridCol w:w="2061"/>
      </w:tblGrid>
      <w:tr w:rsidR="001E0C24" w:rsidTr="001E0C24">
        <w:tc>
          <w:tcPr>
            <w:tcW w:w="846" w:type="dxa"/>
          </w:tcPr>
          <w:p w:rsidR="001E0C24" w:rsidRDefault="001E0C24" w:rsidP="001E0C24">
            <w:pPr>
              <w:jc w:val="center"/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4252" w:type="dxa"/>
          </w:tcPr>
          <w:p w:rsidR="001E0C24" w:rsidRDefault="001E0C24" w:rsidP="001E0C24">
            <w:pPr>
              <w:jc w:val="center"/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  <w: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-</w:t>
            </w:r>
            <w:r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3969" w:type="dxa"/>
          </w:tcPr>
          <w:p w:rsidR="001E0C24" w:rsidRDefault="001E0C24" w:rsidP="001E0C24">
            <w:pPr>
              <w:jc w:val="center"/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2127" w:type="dxa"/>
          </w:tcPr>
          <w:p w:rsidR="001E0C24" w:rsidRDefault="001E0C24" w:rsidP="001E0C24">
            <w:pPr>
              <w:jc w:val="center"/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061" w:type="dxa"/>
          </w:tcPr>
          <w:p w:rsidR="001E0C24" w:rsidRDefault="001E0C24" w:rsidP="001E0C24">
            <w:pPr>
              <w:jc w:val="center"/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1E0C24" w:rsidTr="001E0C24">
        <w:tc>
          <w:tcPr>
            <w:tcW w:w="846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2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969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7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61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E0C24" w:rsidTr="001E0C24">
        <w:tc>
          <w:tcPr>
            <w:tcW w:w="846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2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969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7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61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E0C24" w:rsidTr="001E0C24">
        <w:tc>
          <w:tcPr>
            <w:tcW w:w="846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2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969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7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61" w:type="dxa"/>
          </w:tcPr>
          <w:p w:rsidR="001E0C24" w:rsidRDefault="001E0C24" w:rsidP="001E0C24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1E0C24" w:rsidRDefault="001E0C24" w:rsidP="001E0C24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1E0C24" w:rsidRDefault="001E0C24" w:rsidP="001E0C24">
      <w:pPr>
        <w:spacing w:after="0" w:line="240" w:lineRule="auto"/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</w:pPr>
      <w:bookmarkStart w:id="0" w:name="_GoBack"/>
      <w:bookmarkEnd w:id="0"/>
    </w:p>
    <w:sectPr w:rsidR="001E0C24" w:rsidSect="001E0C24">
      <w:headerReference w:type="default" r:id="rId9"/>
      <w:pgSz w:w="15840" w:h="12240" w:orient="landscape"/>
      <w:pgMar w:top="1276" w:right="1440" w:bottom="1440" w:left="11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ECC" w:rsidRDefault="008A1ECC">
      <w:pPr>
        <w:spacing w:after="0" w:line="240" w:lineRule="auto"/>
      </w:pPr>
      <w:r>
        <w:separator/>
      </w:r>
    </w:p>
  </w:endnote>
  <w:endnote w:type="continuationSeparator" w:id="0">
    <w:p w:rsidR="008A1ECC" w:rsidRDefault="008A1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ECC" w:rsidRDefault="008A1ECC">
      <w:pPr>
        <w:spacing w:after="0" w:line="240" w:lineRule="auto"/>
      </w:pPr>
      <w:r>
        <w:separator/>
      </w:r>
    </w:p>
  </w:footnote>
  <w:footnote w:type="continuationSeparator" w:id="0">
    <w:p w:rsidR="008A1ECC" w:rsidRDefault="008A1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2957280"/>
      <w:docPartObj>
        <w:docPartGallery w:val="Page Numbers (Top of Page)"/>
        <w:docPartUnique/>
      </w:docPartObj>
    </w:sdtPr>
    <w:sdtEndPr/>
    <w:sdtContent>
      <w:p w:rsidR="00C81A97" w:rsidRDefault="008A1ECC">
        <w:pPr>
          <w:pStyle w:val="a4"/>
          <w:jc w:val="right"/>
        </w:pPr>
      </w:p>
      <w:p w:rsidR="00C81A97" w:rsidRDefault="008A1ECC">
        <w:pPr>
          <w:pStyle w:val="a4"/>
          <w:jc w:val="right"/>
        </w:pPr>
      </w:p>
      <w:p w:rsidR="00C81A97" w:rsidRDefault="00E9183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:rsidR="00C81A97" w:rsidRDefault="008A1EC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83F"/>
    <w:rsid w:val="001E0C24"/>
    <w:rsid w:val="002716F6"/>
    <w:rsid w:val="00335D3F"/>
    <w:rsid w:val="003E7A72"/>
    <w:rsid w:val="0052072C"/>
    <w:rsid w:val="008A1ECC"/>
    <w:rsid w:val="00A056D4"/>
    <w:rsid w:val="00B65013"/>
    <w:rsid w:val="00D86E7A"/>
    <w:rsid w:val="00E9183F"/>
    <w:rsid w:val="00F1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D45E5"/>
  <w15:chartTrackingRefBased/>
  <w15:docId w15:val="{DCE83717-E292-4FCC-A43D-53E1892F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E7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1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91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Maejo University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Oranuttra Jarkunchon</dc:creator>
  <cp:keywords/>
  <dc:description/>
  <cp:lastModifiedBy>Oranuttra Jarkunchon</cp:lastModifiedBy>
  <cp:revision>4</cp:revision>
  <dcterms:created xsi:type="dcterms:W3CDTF">2026-01-07T12:03:00Z</dcterms:created>
  <dcterms:modified xsi:type="dcterms:W3CDTF">2026-01-07T12:08:00Z</dcterms:modified>
</cp:coreProperties>
</file>