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F48B8" w14:textId="36870320" w:rsidR="00657063" w:rsidRPr="00A3213A" w:rsidRDefault="00657063" w:rsidP="00657063">
      <w:pPr>
        <w:jc w:val="center"/>
        <w:rPr>
          <w:rFonts w:ascii="TH SarabunPSK" w:hAnsi="TH SarabunPSK" w:cs="TH SarabunPSK"/>
          <w:b/>
          <w:bCs/>
        </w:rPr>
      </w:pPr>
      <w:r w:rsidRPr="00A3213A">
        <w:rPr>
          <w:rFonts w:ascii="TH SarabunPSK" w:hAnsi="TH SarabunPSK" w:cs="TH SarabunPSK" w:hint="cs"/>
          <w:b/>
          <w:bCs/>
          <w:noProof/>
        </w:rPr>
        <w:drawing>
          <wp:inline distT="0" distB="0" distL="0" distR="0" wp14:anchorId="433B065E" wp14:editId="54CF79F8">
            <wp:extent cx="1079500" cy="1079500"/>
            <wp:effectExtent l="0" t="0" r="635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A505" w14:textId="77777777" w:rsidR="00657063" w:rsidRPr="00A3213A" w:rsidRDefault="00657063" w:rsidP="00657063">
      <w:pPr>
        <w:jc w:val="center"/>
        <w:rPr>
          <w:rFonts w:ascii="TH SarabunPSK" w:hAnsi="TH SarabunPSK" w:cs="TH SarabunPSK"/>
          <w:b/>
          <w:bCs/>
          <w:szCs w:val="32"/>
        </w:rPr>
      </w:pPr>
      <w:bookmarkStart w:id="0" w:name="_Hlk213752808"/>
      <w:r w:rsidRPr="00A3213A">
        <w:rPr>
          <w:rFonts w:ascii="TH SarabunPSK" w:hAnsi="TH SarabunPSK" w:cs="TH SarabunPSK" w:hint="cs"/>
          <w:b/>
          <w:bCs/>
          <w:szCs w:val="32"/>
          <w:cs/>
        </w:rPr>
        <w:t>ระเบียบวาระการประชุม</w:t>
      </w:r>
    </w:p>
    <w:p w14:paraId="0BC8730E" w14:textId="09F05371" w:rsidR="00657063" w:rsidRPr="00A3213A" w:rsidRDefault="00657063" w:rsidP="00657063">
      <w:pPr>
        <w:jc w:val="center"/>
        <w:rPr>
          <w:rFonts w:ascii="TH SarabunPSK" w:hAnsi="TH SarabunPSK" w:cs="TH SarabunPSK"/>
          <w:b/>
          <w:bCs/>
          <w:szCs w:val="32"/>
        </w:rPr>
      </w:pP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คณะกรรมการพัฒนานักศึกษาและศิษย์เก่าสัมพันธ์ ครั้งที่ </w:t>
      </w:r>
      <w:r w:rsidR="000E7F2B">
        <w:rPr>
          <w:rFonts w:ascii="TH SarabunPSK" w:hAnsi="TH SarabunPSK" w:cs="TH SarabunPSK" w:hint="cs"/>
          <w:b/>
          <w:bCs/>
          <w:szCs w:val="32"/>
          <w:cs/>
        </w:rPr>
        <w:t>2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>/256</w:t>
      </w:r>
      <w:r w:rsidR="000E7F2B">
        <w:rPr>
          <w:rFonts w:ascii="TH SarabunPSK" w:hAnsi="TH SarabunPSK" w:cs="TH SarabunPSK" w:hint="cs"/>
          <w:b/>
          <w:bCs/>
          <w:szCs w:val="32"/>
          <w:cs/>
        </w:rPr>
        <w:t>9</w:t>
      </w:r>
    </w:p>
    <w:p w14:paraId="23F2A971" w14:textId="6D0610E1" w:rsidR="00657063" w:rsidRPr="00A3213A" w:rsidRDefault="00657063" w:rsidP="00657063">
      <w:pPr>
        <w:jc w:val="center"/>
        <w:rPr>
          <w:rFonts w:ascii="TH SarabunPSK" w:hAnsi="TH SarabunPSK" w:cs="TH SarabunPSK"/>
          <w:b/>
          <w:bCs/>
          <w:szCs w:val="32"/>
        </w:rPr>
      </w:pPr>
      <w:r w:rsidRPr="00A3213A">
        <w:rPr>
          <w:rFonts w:ascii="TH SarabunPSK" w:hAnsi="TH SarabunPSK" w:cs="TH SarabunPSK" w:hint="cs"/>
          <w:b/>
          <w:bCs/>
          <w:szCs w:val="32"/>
          <w:cs/>
        </w:rPr>
        <w:t>วัน</w:t>
      </w:r>
      <w:r w:rsidR="00A21641">
        <w:rPr>
          <w:rFonts w:ascii="TH SarabunPSK" w:hAnsi="TH SarabunPSK" w:cs="TH SarabunPSK" w:hint="cs"/>
          <w:b/>
          <w:bCs/>
          <w:szCs w:val="32"/>
          <w:cs/>
        </w:rPr>
        <w:t>อังคาร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ที่ </w:t>
      </w:r>
      <w:r w:rsidR="000E7F2B">
        <w:rPr>
          <w:rFonts w:ascii="TH SarabunPSK" w:hAnsi="TH SarabunPSK" w:cs="TH SarabunPSK" w:hint="cs"/>
          <w:b/>
          <w:bCs/>
          <w:szCs w:val="32"/>
          <w:cs/>
        </w:rPr>
        <w:t>2</w:t>
      </w:r>
      <w:r w:rsidR="00A21641">
        <w:rPr>
          <w:rFonts w:ascii="TH SarabunPSK" w:hAnsi="TH SarabunPSK" w:cs="TH SarabunPSK" w:hint="cs"/>
          <w:b/>
          <w:bCs/>
          <w:szCs w:val="32"/>
          <w:cs/>
        </w:rPr>
        <w:t>4</w:t>
      </w:r>
      <w:bookmarkStart w:id="1" w:name="_GoBack"/>
      <w:bookmarkEnd w:id="1"/>
      <w:r w:rsidR="000E7F2B">
        <w:rPr>
          <w:rFonts w:ascii="TH SarabunPSK" w:hAnsi="TH SarabunPSK" w:cs="TH SarabunPSK" w:hint="cs"/>
          <w:b/>
          <w:bCs/>
          <w:szCs w:val="32"/>
          <w:cs/>
        </w:rPr>
        <w:t xml:space="preserve"> มีนาคม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 พ.ศ. 256</w:t>
      </w:r>
      <w:r w:rsidR="001C0404" w:rsidRPr="00A3213A">
        <w:rPr>
          <w:rFonts w:ascii="TH SarabunPSK" w:hAnsi="TH SarabunPSK" w:cs="TH SarabunPSK" w:hint="cs"/>
          <w:b/>
          <w:bCs/>
          <w:szCs w:val="32"/>
          <w:cs/>
        </w:rPr>
        <w:t>9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 เวลา </w:t>
      </w:r>
      <w:r w:rsidR="000E7F2B">
        <w:rPr>
          <w:rFonts w:ascii="TH SarabunPSK" w:hAnsi="TH SarabunPSK" w:cs="TH SarabunPSK" w:hint="cs"/>
          <w:b/>
          <w:bCs/>
          <w:szCs w:val="32"/>
          <w:cs/>
        </w:rPr>
        <w:t>13.30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 น.</w:t>
      </w:r>
    </w:p>
    <w:p w14:paraId="2F5B2739" w14:textId="77777777" w:rsidR="00657063" w:rsidRPr="00A3213A" w:rsidRDefault="00657063" w:rsidP="00657063">
      <w:pPr>
        <w:jc w:val="center"/>
        <w:rPr>
          <w:rFonts w:ascii="TH SarabunPSK" w:hAnsi="TH SarabunPSK" w:cs="TH SarabunPSK"/>
          <w:b/>
          <w:bCs/>
          <w:spacing w:val="-4"/>
          <w:szCs w:val="32"/>
        </w:rPr>
      </w:pPr>
      <w:r w:rsidRPr="00A3213A">
        <w:rPr>
          <w:rFonts w:ascii="TH SarabunPSK" w:hAnsi="TH SarabunPSK" w:cs="TH SarabunPSK" w:hint="cs"/>
          <w:b/>
          <w:bCs/>
          <w:spacing w:val="-4"/>
          <w:szCs w:val="32"/>
          <w:cs/>
        </w:rPr>
        <w:t>ณ ห้องประชุมองค์กรนักศึกษา ชั้น 2 ศูนย์กิจการนักศึกษาแม่โจ้ (อาคารอำนวย ยศสุข)</w:t>
      </w:r>
    </w:p>
    <w:p w14:paraId="56FC8102" w14:textId="77777777" w:rsidR="00657063" w:rsidRPr="00A3213A" w:rsidRDefault="00657063" w:rsidP="00657063">
      <w:pPr>
        <w:jc w:val="center"/>
        <w:rPr>
          <w:rFonts w:ascii="TH SarabunPSK" w:hAnsi="TH SarabunPSK" w:cs="TH SarabunPSK"/>
          <w:b/>
          <w:bCs/>
          <w:spacing w:val="-4"/>
          <w:szCs w:val="32"/>
        </w:rPr>
      </w:pPr>
      <w:r w:rsidRPr="00A3213A">
        <w:rPr>
          <w:rFonts w:ascii="TH SarabunPSK" w:hAnsi="TH SarabunPSK" w:cs="TH SarabunPSK" w:hint="cs"/>
          <w:b/>
          <w:bCs/>
          <w:spacing w:val="-4"/>
          <w:szCs w:val="32"/>
          <w:cs/>
        </w:rPr>
        <w:t>มหาวิทยาลัยแม่โจ้</w:t>
      </w:r>
    </w:p>
    <w:p w14:paraId="2FEE189F" w14:textId="77777777" w:rsidR="00657063" w:rsidRPr="00A3213A" w:rsidRDefault="00657063" w:rsidP="00657063">
      <w:pPr>
        <w:jc w:val="center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</w:rPr>
        <w:t>___________________________________</w:t>
      </w:r>
    </w:p>
    <w:p w14:paraId="5C335F01" w14:textId="77777777" w:rsidR="00657063" w:rsidRPr="00A3213A" w:rsidRDefault="00657063" w:rsidP="000C38A6">
      <w:pPr>
        <w:tabs>
          <w:tab w:val="left" w:pos="2268"/>
        </w:tabs>
        <w:spacing w:before="120"/>
        <w:jc w:val="thaiDistribute"/>
        <w:rPr>
          <w:rFonts w:ascii="TH SarabunPSK" w:hAnsi="TH SarabunPSK" w:cs="TH SarabunPSK"/>
          <w:szCs w:val="32"/>
          <w:cs/>
        </w:rPr>
      </w:pPr>
      <w:r w:rsidRPr="00A3213A">
        <w:rPr>
          <w:rFonts w:ascii="TH SarabunPSK" w:hAnsi="TH SarabunPSK" w:cs="TH SarabunPSK" w:hint="cs"/>
          <w:b/>
          <w:bCs/>
          <w:szCs w:val="32"/>
          <w:u w:val="single"/>
          <w:cs/>
        </w:rPr>
        <w:t xml:space="preserve">ระเบียบวาระที่ </w:t>
      </w:r>
      <w:r w:rsidRPr="00A3213A">
        <w:rPr>
          <w:rFonts w:ascii="TH SarabunPSK" w:hAnsi="TH SarabunPSK" w:cs="TH SarabunPSK" w:hint="cs"/>
          <w:b/>
          <w:bCs/>
          <w:szCs w:val="32"/>
          <w:u w:val="single"/>
        </w:rPr>
        <w:t>1</w:t>
      </w:r>
      <w:r w:rsidRPr="00A3213A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</w:rPr>
        <w:tab/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>เรื่องแจ้งเพื่อทราบ</w:t>
      </w:r>
    </w:p>
    <w:p w14:paraId="39D0A200" w14:textId="77777777" w:rsidR="00657063" w:rsidRPr="00A3213A" w:rsidRDefault="00657063" w:rsidP="000C38A6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  <w:cs/>
        </w:rPr>
        <w:t>ประธานคณะกรรมการแจ้งเพื่อทราบ</w:t>
      </w:r>
    </w:p>
    <w:p w14:paraId="13E39E6A" w14:textId="1CCB4DB3" w:rsidR="00657063" w:rsidRDefault="00657063" w:rsidP="000C38A6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  <w:cs/>
        </w:rPr>
        <w:t>คณะกรรมการแจ้งเพื่อทราบ</w:t>
      </w:r>
    </w:p>
    <w:p w14:paraId="3E708C77" w14:textId="53AE3BAE" w:rsidR="00CF1717" w:rsidRDefault="00CF1717" w:rsidP="00CF1717">
      <w:pPr>
        <w:tabs>
          <w:tab w:val="left" w:pos="2694"/>
        </w:tabs>
        <w:ind w:left="2703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1.2.1 </w:t>
      </w:r>
      <w:r>
        <w:rPr>
          <w:rFonts w:ascii="TH SarabunPSK" w:hAnsi="TH SarabunPSK" w:cs="TH SarabunPSK" w:hint="cs"/>
          <w:szCs w:val="32"/>
          <w:cs/>
        </w:rPr>
        <w:t>การดำเนินกิจกรรมมหาวิทยาลัยแม่โจ้ แพร่เฉลิมพระเกียรติ</w:t>
      </w:r>
    </w:p>
    <w:p w14:paraId="5E3468A3" w14:textId="52F41EB3" w:rsidR="00CF1717" w:rsidRPr="00A3213A" w:rsidRDefault="00CF1717" w:rsidP="00CF1717">
      <w:pPr>
        <w:tabs>
          <w:tab w:val="left" w:pos="2694"/>
        </w:tabs>
        <w:ind w:left="2703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1.2.2 การดำเนินกิจกรรมมหาวิทยาลัยแม่โจ้ ชุมพร</w:t>
      </w:r>
    </w:p>
    <w:p w14:paraId="1E40F5C4" w14:textId="77777777" w:rsidR="00657063" w:rsidRPr="00A3213A" w:rsidRDefault="00657063" w:rsidP="000C38A6">
      <w:pPr>
        <w:numPr>
          <w:ilvl w:val="1"/>
          <w:numId w:val="1"/>
        </w:numPr>
        <w:tabs>
          <w:tab w:val="left" w:pos="2694"/>
        </w:tabs>
        <w:jc w:val="thaiDistribute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  <w:cs/>
        </w:rPr>
        <w:t>เลขานุการคณะกรรมการแจ้งเพื่อทราบ</w:t>
      </w:r>
    </w:p>
    <w:p w14:paraId="46A831D6" w14:textId="37E87763" w:rsidR="00C73B95" w:rsidRDefault="001C0404" w:rsidP="000E7F2B">
      <w:pPr>
        <w:pStyle w:val="a3"/>
        <w:ind w:left="2640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  <w:cs/>
        </w:rPr>
        <w:t xml:space="preserve">1.3.1 </w:t>
      </w:r>
      <w:r w:rsidR="000E7F2B">
        <w:rPr>
          <w:rFonts w:ascii="TH SarabunPSK" w:hAnsi="TH SarabunPSK" w:cs="TH SarabunPSK" w:hint="cs"/>
          <w:szCs w:val="32"/>
          <w:cs/>
        </w:rPr>
        <w:t>ประกาศผล</w:t>
      </w:r>
      <w:r w:rsidR="00C73B95" w:rsidRPr="00A3213A">
        <w:rPr>
          <w:rFonts w:ascii="TH SarabunPSK" w:hAnsi="TH SarabunPSK" w:cs="TH SarabunPSK" w:hint="cs"/>
          <w:szCs w:val="32"/>
          <w:cs/>
        </w:rPr>
        <w:t xml:space="preserve">การเลือกตั้งผู้นำองค์กรนักศึกษาประจำปี 2569 </w:t>
      </w:r>
    </w:p>
    <w:p w14:paraId="3D131CCF" w14:textId="77777777" w:rsidR="00657063" w:rsidRPr="00A3213A" w:rsidRDefault="00657063" w:rsidP="000C38A6">
      <w:pPr>
        <w:tabs>
          <w:tab w:val="left" w:pos="2268"/>
        </w:tabs>
        <w:spacing w:before="120"/>
        <w:rPr>
          <w:rFonts w:ascii="TH SarabunPSK" w:hAnsi="TH SarabunPSK" w:cs="TH SarabunPSK"/>
          <w:b/>
          <w:bCs/>
          <w:szCs w:val="32"/>
        </w:rPr>
      </w:pPr>
      <w:r w:rsidRPr="00A3213A">
        <w:rPr>
          <w:rFonts w:ascii="TH SarabunPSK" w:hAnsi="TH SarabunPSK" w:cs="TH SarabunPSK" w:hint="cs"/>
          <w:b/>
          <w:bCs/>
          <w:szCs w:val="32"/>
          <w:u w:val="single"/>
          <w:cs/>
        </w:rPr>
        <w:t xml:space="preserve">ระเบียบวาระที่ </w:t>
      </w:r>
      <w:r w:rsidRPr="00A3213A">
        <w:rPr>
          <w:rFonts w:ascii="TH SarabunPSK" w:hAnsi="TH SarabunPSK" w:cs="TH SarabunPSK" w:hint="cs"/>
          <w:b/>
          <w:bCs/>
          <w:szCs w:val="32"/>
          <w:u w:val="single"/>
        </w:rPr>
        <w:t>2</w:t>
      </w:r>
      <w:r w:rsidRPr="00A3213A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</w:rPr>
        <w:tab/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>เรื่องรับรองรายงานการประชุม</w:t>
      </w:r>
    </w:p>
    <w:p w14:paraId="214506B2" w14:textId="4CD40176" w:rsidR="00657063" w:rsidRPr="00E77E5E" w:rsidRDefault="00657063" w:rsidP="0062577E">
      <w:pPr>
        <w:numPr>
          <w:ilvl w:val="1"/>
          <w:numId w:val="5"/>
        </w:numPr>
        <w:tabs>
          <w:tab w:val="left" w:pos="2694"/>
        </w:tabs>
        <w:jc w:val="thaiDistribute"/>
        <w:rPr>
          <w:rFonts w:ascii="TH SarabunPSK" w:hAnsi="TH SarabunPSK" w:cs="TH SarabunPSK"/>
          <w:szCs w:val="32"/>
        </w:rPr>
      </w:pPr>
      <w:r w:rsidRPr="00E77E5E">
        <w:rPr>
          <w:rFonts w:ascii="TH SarabunPSK" w:hAnsi="TH SarabunPSK" w:cs="TH SarabunPSK" w:hint="cs"/>
          <w:szCs w:val="32"/>
          <w:cs/>
        </w:rPr>
        <w:t xml:space="preserve">รับรองรายงานการประชุมคณะกรรมการพัฒนานักศึกษาและศิษย์เก่าสัมพันธ์ ครั้งที่ </w:t>
      </w:r>
      <w:r w:rsidR="000E7F2B" w:rsidRPr="00E77E5E">
        <w:rPr>
          <w:rFonts w:ascii="TH SarabunPSK" w:hAnsi="TH SarabunPSK" w:cs="TH SarabunPSK" w:hint="cs"/>
          <w:szCs w:val="32"/>
          <w:cs/>
        </w:rPr>
        <w:t>1</w:t>
      </w:r>
      <w:r w:rsidRPr="00E77E5E">
        <w:rPr>
          <w:rFonts w:ascii="TH SarabunPSK" w:hAnsi="TH SarabunPSK" w:cs="TH SarabunPSK" w:hint="cs"/>
          <w:szCs w:val="32"/>
          <w:cs/>
        </w:rPr>
        <w:t>/256</w:t>
      </w:r>
      <w:r w:rsidR="000E7F2B" w:rsidRPr="00E77E5E">
        <w:rPr>
          <w:rFonts w:ascii="TH SarabunPSK" w:hAnsi="TH SarabunPSK" w:cs="TH SarabunPSK" w:hint="cs"/>
          <w:szCs w:val="32"/>
          <w:cs/>
        </w:rPr>
        <w:t>9</w:t>
      </w:r>
    </w:p>
    <w:p w14:paraId="145F9E5D" w14:textId="77777777" w:rsidR="001C0404" w:rsidRPr="00A3213A" w:rsidRDefault="00657063" w:rsidP="001C0404">
      <w:pPr>
        <w:tabs>
          <w:tab w:val="left" w:pos="2268"/>
        </w:tabs>
        <w:spacing w:before="120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b/>
          <w:bCs/>
          <w:szCs w:val="32"/>
          <w:u w:val="single"/>
          <w:cs/>
        </w:rPr>
        <w:t>ระเบียบวาระที่ 3</w:t>
      </w:r>
      <w:r w:rsidRPr="00A3213A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ab/>
        <w:t>เรื่องสืบเนื่อง</w:t>
      </w:r>
      <w:r w:rsidR="001C0404" w:rsidRPr="00A3213A">
        <w:rPr>
          <w:rFonts w:ascii="TH SarabunPSK" w:hAnsi="TH SarabunPSK" w:cs="TH SarabunPSK" w:hint="cs"/>
          <w:szCs w:val="32"/>
          <w:cs/>
        </w:rPr>
        <w:t xml:space="preserve"> </w:t>
      </w:r>
    </w:p>
    <w:p w14:paraId="3418483F" w14:textId="77777777" w:rsidR="00CF1717" w:rsidRDefault="001C0404" w:rsidP="00CF1717">
      <w:pPr>
        <w:tabs>
          <w:tab w:val="left" w:pos="2268"/>
        </w:tabs>
        <w:spacing w:before="120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ab/>
      </w:r>
      <w:r w:rsidRPr="00FC38B9">
        <w:rPr>
          <w:rFonts w:ascii="TH SarabunPSK" w:hAnsi="TH SarabunPSK" w:cs="TH SarabunPSK" w:hint="cs"/>
          <w:szCs w:val="32"/>
          <w:cs/>
        </w:rPr>
        <w:t xml:space="preserve">3.1 </w:t>
      </w:r>
      <w:r w:rsidR="007B0B8C" w:rsidRPr="00FC38B9">
        <w:rPr>
          <w:rFonts w:ascii="TH SarabunPSK" w:hAnsi="TH SarabunPSK" w:cs="TH SarabunPSK" w:hint="cs"/>
          <w:szCs w:val="32"/>
          <w:cs/>
        </w:rPr>
        <w:t>การจัดตั้งกองทุนสวัสดิการสำหรับนักศึกษา</w:t>
      </w:r>
    </w:p>
    <w:p w14:paraId="5D78C7E7" w14:textId="4EEB4EB9" w:rsidR="00CF1717" w:rsidRDefault="00CF1717" w:rsidP="00CF1717">
      <w:pPr>
        <w:tabs>
          <w:tab w:val="left" w:pos="2268"/>
        </w:tabs>
        <w:spacing w:before="1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tab/>
        <w:t xml:space="preserve">3.2 </w:t>
      </w:r>
      <w:r>
        <w:rPr>
          <w:rFonts w:ascii="TH SarabunPSK" w:hAnsi="TH SarabunPSK" w:cs="TH SarabunPSK" w:hint="cs"/>
          <w:szCs w:val="32"/>
          <w:cs/>
        </w:rPr>
        <w:t>การจัดร่าง</w:t>
      </w:r>
      <w:r w:rsidRPr="00760621">
        <w:rPr>
          <w:rFonts w:ascii="TH SarabunPSK" w:hAnsi="TH SarabunPSK" w:cs="TH SarabunPSK" w:hint="cs"/>
          <w:szCs w:val="32"/>
          <w:cs/>
        </w:rPr>
        <w:t>ประกาศมหาวิทยาลัยแม่โจ้ ว่าด้วย หลักเกณฑ์การจ่ายเงินรายได้</w:t>
      </w:r>
      <w:r w:rsidR="00E77E5E">
        <w:rPr>
          <w:rFonts w:ascii="TH SarabunPSK" w:hAnsi="TH SarabunPSK" w:cs="TH SarabunPSK" w:hint="cs"/>
          <w:szCs w:val="32"/>
          <w:cs/>
        </w:rPr>
        <w:t>เป็นรางวัล</w:t>
      </w:r>
    </w:p>
    <w:p w14:paraId="06AE3346" w14:textId="17E95F21" w:rsidR="00CF1717" w:rsidRPr="00760621" w:rsidRDefault="00CF1717" w:rsidP="00CF1717">
      <w:pPr>
        <w:tabs>
          <w:tab w:val="left" w:pos="2268"/>
        </w:tabs>
        <w:spacing w:before="1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760621">
        <w:rPr>
          <w:rFonts w:ascii="TH SarabunPSK" w:hAnsi="TH SarabunPSK" w:cs="TH SarabunPSK" w:hint="cs"/>
          <w:szCs w:val="32"/>
          <w:cs/>
        </w:rPr>
        <w:t>แก่นักศึกษาที่สร้างชื่อเสียงของมหาวิทยาลัย</w:t>
      </w:r>
    </w:p>
    <w:p w14:paraId="66F56C54" w14:textId="77777777" w:rsidR="00657063" w:rsidRPr="00A3213A" w:rsidRDefault="00657063" w:rsidP="000C38A6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PSK" w:hAnsi="TH SarabunPSK" w:cs="TH SarabunPSK"/>
          <w:vanish/>
          <w:szCs w:val="32"/>
          <w:cs/>
        </w:rPr>
      </w:pPr>
    </w:p>
    <w:p w14:paraId="7049C694" w14:textId="77777777" w:rsidR="00657063" w:rsidRPr="00A3213A" w:rsidRDefault="00657063" w:rsidP="000C38A6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PSK" w:hAnsi="TH SarabunPSK" w:cs="TH SarabunPSK"/>
          <w:vanish/>
          <w:szCs w:val="32"/>
          <w:cs/>
        </w:rPr>
      </w:pPr>
    </w:p>
    <w:p w14:paraId="59540377" w14:textId="77777777" w:rsidR="00657063" w:rsidRPr="00A3213A" w:rsidRDefault="00657063" w:rsidP="000C38A6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SarabunPSK" w:hAnsi="TH SarabunPSK" w:cs="TH SarabunPSK"/>
          <w:vanish/>
          <w:szCs w:val="32"/>
          <w:cs/>
        </w:rPr>
      </w:pPr>
    </w:p>
    <w:p w14:paraId="0715D50F" w14:textId="77777777" w:rsidR="00657063" w:rsidRPr="00A3213A" w:rsidRDefault="00657063" w:rsidP="000C38A6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PSK" w:hAnsi="TH SarabunPSK" w:cs="TH SarabunPSK"/>
          <w:vanish/>
          <w:szCs w:val="32"/>
          <w:cs/>
        </w:rPr>
      </w:pPr>
    </w:p>
    <w:p w14:paraId="6B9B5858" w14:textId="77777777" w:rsidR="00657063" w:rsidRPr="00A3213A" w:rsidRDefault="00657063" w:rsidP="000C38A6">
      <w:pPr>
        <w:pStyle w:val="a3"/>
        <w:numPr>
          <w:ilvl w:val="0"/>
          <w:numId w:val="3"/>
        </w:numPr>
        <w:tabs>
          <w:tab w:val="left" w:pos="2268"/>
        </w:tabs>
        <w:rPr>
          <w:rFonts w:ascii="TH SarabunPSK" w:hAnsi="TH SarabunPSK" w:cs="TH SarabunPSK"/>
          <w:vanish/>
          <w:szCs w:val="32"/>
          <w:cs/>
        </w:rPr>
      </w:pPr>
    </w:p>
    <w:p w14:paraId="41991524" w14:textId="77777777" w:rsidR="00657063" w:rsidRPr="00A3213A" w:rsidRDefault="00657063" w:rsidP="000C38A6">
      <w:pPr>
        <w:pStyle w:val="a3"/>
        <w:numPr>
          <w:ilvl w:val="0"/>
          <w:numId w:val="4"/>
        </w:numPr>
        <w:tabs>
          <w:tab w:val="left" w:pos="2694"/>
        </w:tabs>
        <w:contextualSpacing w:val="0"/>
        <w:jc w:val="thaiDistribute"/>
        <w:rPr>
          <w:rFonts w:ascii="TH SarabunPSK" w:hAnsi="TH SarabunPSK" w:cs="TH SarabunPSK"/>
          <w:vanish/>
          <w:szCs w:val="32"/>
          <w:cs/>
        </w:rPr>
      </w:pPr>
    </w:p>
    <w:p w14:paraId="28CCD295" w14:textId="77777777" w:rsidR="00657063" w:rsidRPr="00A3213A" w:rsidRDefault="00657063" w:rsidP="000C38A6">
      <w:pPr>
        <w:pStyle w:val="a3"/>
        <w:numPr>
          <w:ilvl w:val="0"/>
          <w:numId w:val="4"/>
        </w:numPr>
        <w:tabs>
          <w:tab w:val="left" w:pos="2694"/>
        </w:tabs>
        <w:contextualSpacing w:val="0"/>
        <w:jc w:val="thaiDistribute"/>
        <w:rPr>
          <w:rFonts w:ascii="TH SarabunPSK" w:hAnsi="TH SarabunPSK" w:cs="TH SarabunPSK"/>
          <w:vanish/>
          <w:szCs w:val="32"/>
          <w:cs/>
        </w:rPr>
      </w:pPr>
    </w:p>
    <w:p w14:paraId="54B76310" w14:textId="77777777" w:rsidR="00657063" w:rsidRPr="00A3213A" w:rsidRDefault="00657063" w:rsidP="000C38A6">
      <w:pPr>
        <w:pStyle w:val="a3"/>
        <w:numPr>
          <w:ilvl w:val="0"/>
          <w:numId w:val="4"/>
        </w:numPr>
        <w:tabs>
          <w:tab w:val="left" w:pos="2694"/>
        </w:tabs>
        <w:contextualSpacing w:val="0"/>
        <w:jc w:val="thaiDistribute"/>
        <w:rPr>
          <w:rFonts w:ascii="TH SarabunPSK" w:hAnsi="TH SarabunPSK" w:cs="TH SarabunPSK"/>
          <w:vanish/>
          <w:szCs w:val="32"/>
          <w:cs/>
        </w:rPr>
      </w:pPr>
    </w:p>
    <w:p w14:paraId="1A603ADA" w14:textId="77777777" w:rsidR="00657063" w:rsidRPr="00A3213A" w:rsidRDefault="00657063" w:rsidP="000C38A6">
      <w:pPr>
        <w:numPr>
          <w:ilvl w:val="0"/>
          <w:numId w:val="2"/>
        </w:numPr>
        <w:tabs>
          <w:tab w:val="left" w:pos="2694"/>
        </w:tabs>
        <w:jc w:val="thaiDistribute"/>
        <w:rPr>
          <w:rFonts w:ascii="TH SarabunPSK" w:hAnsi="TH SarabunPSK" w:cs="TH SarabunPSK"/>
          <w:vanish/>
          <w:szCs w:val="32"/>
          <w:cs/>
        </w:rPr>
      </w:pPr>
    </w:p>
    <w:p w14:paraId="78BE6F18" w14:textId="77777777" w:rsidR="00657063" w:rsidRPr="00A3213A" w:rsidRDefault="00657063" w:rsidP="000C38A6">
      <w:pPr>
        <w:numPr>
          <w:ilvl w:val="0"/>
          <w:numId w:val="2"/>
        </w:numPr>
        <w:tabs>
          <w:tab w:val="left" w:pos="2694"/>
        </w:tabs>
        <w:jc w:val="thaiDistribute"/>
        <w:rPr>
          <w:rFonts w:ascii="TH SarabunPSK" w:hAnsi="TH SarabunPSK" w:cs="TH SarabunPSK"/>
          <w:vanish/>
          <w:szCs w:val="32"/>
          <w:cs/>
        </w:rPr>
      </w:pPr>
    </w:p>
    <w:p w14:paraId="3CB8EADF" w14:textId="77777777" w:rsidR="00657063" w:rsidRPr="00A3213A" w:rsidRDefault="00657063" w:rsidP="000C38A6">
      <w:pPr>
        <w:tabs>
          <w:tab w:val="left" w:pos="2268"/>
        </w:tabs>
        <w:spacing w:before="120"/>
        <w:rPr>
          <w:rFonts w:ascii="TH SarabunPSK" w:hAnsi="TH SarabunPSK" w:cs="TH SarabunPSK"/>
          <w:b/>
          <w:bCs/>
          <w:szCs w:val="32"/>
          <w:u w:val="single"/>
        </w:rPr>
      </w:pPr>
      <w:r w:rsidRPr="00A3213A">
        <w:rPr>
          <w:rFonts w:ascii="TH SarabunPSK" w:hAnsi="TH SarabunPSK" w:cs="TH SarabunPSK" w:hint="cs"/>
          <w:b/>
          <w:bCs/>
          <w:szCs w:val="32"/>
          <w:u w:val="single"/>
          <w:cs/>
        </w:rPr>
        <w:t>ระเบียบวาระที่ 4</w:t>
      </w:r>
      <w:r w:rsidRPr="00A3213A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ab/>
        <w:t>เรื่องเพื่อพิจารณา</w:t>
      </w:r>
    </w:p>
    <w:p w14:paraId="47E09A7E" w14:textId="7A371002" w:rsidR="00CF1717" w:rsidRDefault="001C0404" w:rsidP="00CF1717">
      <w:pPr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A3213A">
        <w:rPr>
          <w:rFonts w:ascii="TH SarabunPSK" w:hAnsi="TH SarabunPSK" w:cs="TH SarabunPSK" w:hint="cs"/>
          <w:color w:val="080809"/>
          <w:szCs w:val="32"/>
        </w:rPr>
        <w:t xml:space="preserve"> </w:t>
      </w:r>
      <w:r w:rsidR="00AF2227" w:rsidRPr="00A3213A">
        <w:rPr>
          <w:rFonts w:ascii="TH SarabunPSK" w:hAnsi="TH SarabunPSK" w:cs="TH SarabunPSK" w:hint="cs"/>
          <w:b/>
          <w:bCs/>
          <w:szCs w:val="32"/>
          <w:cs/>
        </w:rPr>
        <w:tab/>
      </w:r>
      <w:r w:rsidR="00AF2227" w:rsidRPr="00A3213A">
        <w:rPr>
          <w:rFonts w:ascii="TH SarabunPSK" w:hAnsi="TH SarabunPSK" w:cs="TH SarabunPSK" w:hint="cs"/>
          <w:b/>
          <w:bCs/>
          <w:szCs w:val="32"/>
          <w:cs/>
        </w:rPr>
        <w:tab/>
        <w:t xml:space="preserve">           </w:t>
      </w:r>
      <w:r w:rsidR="00AF2227" w:rsidRPr="00A3213A">
        <w:rPr>
          <w:rFonts w:ascii="TH SarabunPSK" w:hAnsi="TH SarabunPSK" w:cs="TH SarabunPSK" w:hint="cs"/>
          <w:szCs w:val="32"/>
          <w:cs/>
        </w:rPr>
        <w:t xml:space="preserve">4.1 </w:t>
      </w:r>
      <w:r w:rsidR="00AF2227" w:rsidRPr="00A3213A">
        <w:rPr>
          <w:rFonts w:ascii="TH SarabunPSK" w:hAnsi="TH SarabunPSK" w:cs="TH SarabunPSK" w:hint="cs"/>
          <w:szCs w:val="32"/>
        </w:rPr>
        <w:t xml:space="preserve"> </w:t>
      </w:r>
      <w:r w:rsidR="00AF2227" w:rsidRPr="00A3213A">
        <w:rPr>
          <w:rFonts w:ascii="TH SarabunPSK" w:hAnsi="TH SarabunPSK" w:cs="TH SarabunPSK" w:hint="cs"/>
          <w:szCs w:val="32"/>
          <w:cs/>
        </w:rPr>
        <w:t>ร่าง</w:t>
      </w:r>
      <w:r w:rsidR="00CF1717">
        <w:rPr>
          <w:rFonts w:ascii="TH SarabunPSK" w:hAnsi="TH SarabunPSK" w:cs="TH SarabunPSK" w:hint="cs"/>
          <w:szCs w:val="32"/>
          <w:cs/>
        </w:rPr>
        <w:t xml:space="preserve"> </w:t>
      </w:r>
      <w:r w:rsidR="00CF1717" w:rsidRPr="00A7157E">
        <w:rPr>
          <w:rFonts w:ascii="TH SarabunPSK" w:hAnsi="TH SarabunPSK" w:cs="TH SarabunPSK" w:hint="cs"/>
          <w:szCs w:val="32"/>
          <w:cs/>
        </w:rPr>
        <w:t>แผนกิจกรรมเสริมสร</w:t>
      </w:r>
      <w:proofErr w:type="spellStart"/>
      <w:r w:rsidR="00CF1717" w:rsidRPr="00A7157E">
        <w:rPr>
          <w:rFonts w:ascii="TH SarabunPSK" w:hAnsi="TH SarabunPSK" w:cs="TH SarabunPSK" w:hint="cs"/>
          <w:szCs w:val="32"/>
          <w:cs/>
        </w:rPr>
        <w:t>้า</w:t>
      </w:r>
      <w:proofErr w:type="spellEnd"/>
      <w:r w:rsidR="00CF1717" w:rsidRPr="00A7157E">
        <w:rPr>
          <w:rFonts w:ascii="TH SarabunPSK" w:hAnsi="TH SarabunPSK" w:cs="TH SarabunPSK" w:hint="cs"/>
          <w:szCs w:val="32"/>
          <w:cs/>
        </w:rPr>
        <w:t>งอ</w:t>
      </w:r>
      <w:proofErr w:type="spellStart"/>
      <w:r w:rsidR="00CF1717" w:rsidRPr="00A7157E">
        <w:rPr>
          <w:rFonts w:ascii="TH SarabunPSK" w:hAnsi="TH SarabunPSK" w:cs="TH SarabunPSK" w:hint="cs"/>
          <w:szCs w:val="32"/>
          <w:cs/>
        </w:rPr>
        <w:t>ัต</w:t>
      </w:r>
      <w:proofErr w:type="spellEnd"/>
      <w:r w:rsidR="00CF1717" w:rsidRPr="00A7157E">
        <w:rPr>
          <w:rFonts w:ascii="TH SarabunPSK" w:hAnsi="TH SarabunPSK" w:cs="TH SarabunPSK" w:hint="cs"/>
          <w:szCs w:val="32"/>
          <w:cs/>
        </w:rPr>
        <w:t>ลักษณ์ลูกแม่โจ้และคุณลักษณะบัณฑิตที่พึง</w:t>
      </w:r>
      <w:r w:rsidR="00E77E5E">
        <w:rPr>
          <w:rFonts w:ascii="TH SarabunPSK" w:hAnsi="TH SarabunPSK" w:cs="TH SarabunPSK" w:hint="cs"/>
          <w:szCs w:val="32"/>
          <w:cs/>
        </w:rPr>
        <w:t>ประสงค์</w:t>
      </w:r>
    </w:p>
    <w:p w14:paraId="061DC263" w14:textId="5CE657A2" w:rsidR="00AF2227" w:rsidRPr="00A3213A" w:rsidRDefault="00CF1717" w:rsidP="00CF1717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             </w:t>
      </w:r>
      <w:r w:rsidRPr="00A7157E">
        <w:rPr>
          <w:rFonts w:ascii="TH SarabunPSK" w:hAnsi="TH SarabunPSK" w:cs="TH SarabunPSK" w:hint="cs"/>
          <w:szCs w:val="32"/>
          <w:cs/>
        </w:rPr>
        <w:t xml:space="preserve">ประจำปี </w:t>
      </w:r>
      <w:r>
        <w:rPr>
          <w:rFonts w:ascii="TH SarabunPSK" w:hAnsi="TH SarabunPSK" w:cs="TH SarabunPSK" w:hint="cs"/>
          <w:szCs w:val="32"/>
          <w:cs/>
        </w:rPr>
        <w:t>2569</w:t>
      </w:r>
    </w:p>
    <w:p w14:paraId="22701A93" w14:textId="0C0EBF8D" w:rsidR="00657063" w:rsidRDefault="00AF2227" w:rsidP="000C38A6">
      <w:pPr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  <w:cs/>
        </w:rPr>
        <w:t xml:space="preserve"> </w:t>
      </w:r>
      <w:r w:rsidRPr="00A3213A">
        <w:rPr>
          <w:rFonts w:ascii="TH SarabunPSK" w:hAnsi="TH SarabunPSK" w:cs="TH SarabunPSK" w:hint="cs"/>
          <w:szCs w:val="32"/>
          <w:cs/>
        </w:rPr>
        <w:tab/>
      </w:r>
      <w:r w:rsidRPr="00A3213A">
        <w:rPr>
          <w:rFonts w:ascii="TH SarabunPSK" w:hAnsi="TH SarabunPSK" w:cs="TH SarabunPSK" w:hint="cs"/>
          <w:szCs w:val="32"/>
          <w:cs/>
        </w:rPr>
        <w:tab/>
      </w:r>
      <w:r w:rsidRPr="00A3213A">
        <w:rPr>
          <w:rFonts w:ascii="TH SarabunPSK" w:hAnsi="TH SarabunPSK" w:cs="TH SarabunPSK" w:hint="cs"/>
          <w:szCs w:val="32"/>
          <w:cs/>
        </w:rPr>
        <w:tab/>
        <w:t xml:space="preserve"> 4.2 </w:t>
      </w:r>
      <w:r w:rsidR="00E77E5E">
        <w:rPr>
          <w:rFonts w:ascii="TH SarabunPSK" w:hAnsi="TH SarabunPSK" w:cs="TH SarabunPSK" w:hint="cs"/>
          <w:szCs w:val="32"/>
          <w:cs/>
        </w:rPr>
        <w:t xml:space="preserve"> </w:t>
      </w:r>
      <w:r w:rsidR="00CF1717" w:rsidRPr="00CF1717">
        <w:rPr>
          <w:rFonts w:ascii="TH SarabunPSK" w:hAnsi="TH SarabunPSK" w:cs="TH SarabunPSK" w:hint="cs"/>
          <w:szCs w:val="32"/>
          <w:cs/>
        </w:rPr>
        <w:t>ร่าง แผนการจัดโครงการ/กิจกรรม โดยภาพรวมด้านพัฒนานักศึกษา</w:t>
      </w:r>
      <w:r w:rsidR="00E77E5E">
        <w:rPr>
          <w:rFonts w:ascii="TH SarabunPSK" w:hAnsi="TH SarabunPSK" w:cs="TH SarabunPSK" w:hint="cs"/>
          <w:szCs w:val="32"/>
          <w:cs/>
        </w:rPr>
        <w:t xml:space="preserve"> </w:t>
      </w:r>
      <w:r w:rsidR="00CF1717">
        <w:rPr>
          <w:rFonts w:ascii="TH SarabunPSK" w:hAnsi="TH SarabunPSK" w:cs="TH SarabunPSK" w:hint="cs"/>
          <w:szCs w:val="32"/>
          <w:cs/>
        </w:rPr>
        <w:t>ประจำปี 2569</w:t>
      </w:r>
    </w:p>
    <w:p w14:paraId="2CD741AA" w14:textId="04E172DE" w:rsidR="00A21641" w:rsidRPr="00A3213A" w:rsidRDefault="00A21641" w:rsidP="000C38A6">
      <w:pPr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       4.3  การนำนักศึกษาออกปฏิบัติงานนอกมหาวิทยาลัย </w:t>
      </w:r>
    </w:p>
    <w:p w14:paraId="41B83E43" w14:textId="77777777" w:rsidR="00657063" w:rsidRPr="00A3213A" w:rsidRDefault="00657063" w:rsidP="000C38A6">
      <w:pPr>
        <w:tabs>
          <w:tab w:val="left" w:pos="2268"/>
        </w:tabs>
        <w:spacing w:before="120"/>
        <w:rPr>
          <w:rFonts w:ascii="TH SarabunPSK" w:hAnsi="TH SarabunPSK" w:cs="TH SarabunPSK"/>
          <w:b/>
          <w:bCs/>
          <w:szCs w:val="32"/>
          <w:u w:val="single"/>
        </w:rPr>
      </w:pPr>
      <w:r w:rsidRPr="00A3213A">
        <w:rPr>
          <w:rFonts w:ascii="TH SarabunPSK" w:hAnsi="TH SarabunPSK" w:cs="TH SarabunPSK" w:hint="cs"/>
          <w:b/>
          <w:bCs/>
          <w:szCs w:val="32"/>
          <w:u w:val="single"/>
          <w:cs/>
        </w:rPr>
        <w:t>ระเบียบวาระที่</w:t>
      </w:r>
      <w:r w:rsidRPr="00A3213A">
        <w:rPr>
          <w:rFonts w:ascii="TH SarabunPSK" w:hAnsi="TH SarabunPSK" w:cs="TH SarabunPSK" w:hint="cs"/>
          <w:b/>
          <w:bCs/>
          <w:szCs w:val="32"/>
          <w:u w:val="single"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  <w:u w:val="single"/>
          <w:cs/>
        </w:rPr>
        <w:t>5</w:t>
      </w:r>
      <w:r w:rsidRPr="00A3213A">
        <w:rPr>
          <w:rFonts w:ascii="TH SarabunPSK" w:hAnsi="TH SarabunPSK" w:cs="TH SarabunPSK" w:hint="cs"/>
          <w:b/>
          <w:bCs/>
          <w:szCs w:val="32"/>
        </w:rPr>
        <w:t xml:space="preserve"> </w:t>
      </w:r>
      <w:r w:rsidRPr="00A3213A">
        <w:rPr>
          <w:rFonts w:ascii="TH SarabunPSK" w:hAnsi="TH SarabunPSK" w:cs="TH SarabunPSK" w:hint="cs"/>
          <w:b/>
          <w:bCs/>
          <w:szCs w:val="32"/>
          <w:cs/>
        </w:rPr>
        <w:tab/>
        <w:t>เรื่องอื่น ๆ</w:t>
      </w:r>
    </w:p>
    <w:p w14:paraId="54396768" w14:textId="2BAB431A" w:rsidR="00657063" w:rsidRPr="00A3213A" w:rsidRDefault="00657063" w:rsidP="000C38A6">
      <w:pPr>
        <w:numPr>
          <w:ilvl w:val="1"/>
          <w:numId w:val="7"/>
        </w:numPr>
        <w:tabs>
          <w:tab w:val="left" w:pos="2694"/>
        </w:tabs>
        <w:jc w:val="thaiDistribute"/>
        <w:rPr>
          <w:rFonts w:ascii="TH SarabunPSK" w:hAnsi="TH SarabunPSK" w:cs="TH SarabunPSK"/>
          <w:szCs w:val="32"/>
        </w:rPr>
      </w:pPr>
      <w:r w:rsidRPr="00A3213A">
        <w:rPr>
          <w:rFonts w:ascii="TH SarabunPSK" w:hAnsi="TH SarabunPSK" w:cs="TH SarabunPSK" w:hint="cs"/>
          <w:szCs w:val="32"/>
          <w:cs/>
        </w:rPr>
        <w:t xml:space="preserve">กำหนดการประชุมคณะกรรมการครั้งที่ </w:t>
      </w:r>
      <w:r w:rsidR="00CF1717">
        <w:rPr>
          <w:rFonts w:ascii="TH SarabunPSK" w:hAnsi="TH SarabunPSK" w:cs="TH SarabunPSK" w:hint="cs"/>
          <w:szCs w:val="32"/>
          <w:cs/>
        </w:rPr>
        <w:t>3</w:t>
      </w:r>
      <w:r w:rsidRPr="00A3213A">
        <w:rPr>
          <w:rFonts w:ascii="TH SarabunPSK" w:hAnsi="TH SarabunPSK" w:cs="TH SarabunPSK" w:hint="cs"/>
          <w:szCs w:val="32"/>
          <w:cs/>
        </w:rPr>
        <w:t>/256</w:t>
      </w:r>
      <w:r w:rsidR="00CF1717">
        <w:rPr>
          <w:rFonts w:ascii="TH SarabunPSK" w:hAnsi="TH SarabunPSK" w:cs="TH SarabunPSK" w:hint="cs"/>
          <w:szCs w:val="32"/>
          <w:cs/>
        </w:rPr>
        <w:t>9</w:t>
      </w:r>
      <w:r w:rsidR="00E77E5E">
        <w:rPr>
          <w:rFonts w:ascii="TH SarabunPSK" w:hAnsi="TH SarabunPSK" w:cs="TH SarabunPSK" w:hint="cs"/>
          <w:szCs w:val="32"/>
          <w:cs/>
        </w:rPr>
        <w:t xml:space="preserve"> วันที่ 21 พฤษภาคม 2569</w:t>
      </w:r>
    </w:p>
    <w:p w14:paraId="3940DD2B" w14:textId="77777777" w:rsidR="00657063" w:rsidRPr="00A3213A" w:rsidRDefault="00657063" w:rsidP="00657063">
      <w:pPr>
        <w:rPr>
          <w:rFonts w:ascii="TH SarabunPSK" w:hAnsi="TH SarabunPSK" w:cs="TH SarabunPSK"/>
          <w:color w:val="080809"/>
          <w:szCs w:val="32"/>
          <w:cs/>
        </w:rPr>
      </w:pPr>
    </w:p>
    <w:bookmarkEnd w:id="0"/>
    <w:p w14:paraId="0871930A" w14:textId="534B7936" w:rsidR="00657063" w:rsidRPr="00A3213A" w:rsidRDefault="00657063" w:rsidP="00657063">
      <w:pPr>
        <w:spacing w:before="120" w:line="500" w:lineRule="exact"/>
        <w:rPr>
          <w:rFonts w:ascii="TH SarabunPSK" w:hAnsi="TH SarabunPSK" w:cs="TH SarabunPSK"/>
          <w:szCs w:val="32"/>
        </w:rPr>
      </w:pPr>
    </w:p>
    <w:sectPr w:rsidR="00657063" w:rsidRPr="00A3213A" w:rsidSect="00E77E5E">
      <w:pgSz w:w="11906" w:h="16838" w:code="9"/>
      <w:pgMar w:top="567" w:right="851" w:bottom="851" w:left="1361" w:header="720" w:footer="777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BF"/>
    <w:multiLevelType w:val="multilevel"/>
    <w:tmpl w:val="BA0CFC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640" w:hanging="360"/>
      </w:pPr>
      <w:rPr>
        <w:rFonts w:hint="default"/>
        <w:b w:val="0"/>
        <w:lang w:bidi="th-TH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2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7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hint="default"/>
        <w:b w:val="0"/>
      </w:rPr>
    </w:lvl>
  </w:abstractNum>
  <w:abstractNum w:abstractNumId="1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2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735A1D23"/>
    <w:multiLevelType w:val="multilevel"/>
    <w:tmpl w:val="9C48111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FD"/>
    <w:rsid w:val="0009183E"/>
    <w:rsid w:val="000A50EA"/>
    <w:rsid w:val="000B00CE"/>
    <w:rsid w:val="000C0493"/>
    <w:rsid w:val="000C22C2"/>
    <w:rsid w:val="000C38A6"/>
    <w:rsid w:val="000E7F2B"/>
    <w:rsid w:val="00100129"/>
    <w:rsid w:val="001A7A14"/>
    <w:rsid w:val="001B30ED"/>
    <w:rsid w:val="001C0404"/>
    <w:rsid w:val="002868A0"/>
    <w:rsid w:val="00290B57"/>
    <w:rsid w:val="003B3FE0"/>
    <w:rsid w:val="00541595"/>
    <w:rsid w:val="00553DE6"/>
    <w:rsid w:val="00556BEF"/>
    <w:rsid w:val="0062577E"/>
    <w:rsid w:val="00657063"/>
    <w:rsid w:val="006F55E8"/>
    <w:rsid w:val="007B0B8C"/>
    <w:rsid w:val="007C76B5"/>
    <w:rsid w:val="00812401"/>
    <w:rsid w:val="008124B1"/>
    <w:rsid w:val="00882D6A"/>
    <w:rsid w:val="008D54AD"/>
    <w:rsid w:val="009216FC"/>
    <w:rsid w:val="00965664"/>
    <w:rsid w:val="00997356"/>
    <w:rsid w:val="00A21641"/>
    <w:rsid w:val="00A3213A"/>
    <w:rsid w:val="00A946BA"/>
    <w:rsid w:val="00AC1E4C"/>
    <w:rsid w:val="00AF2227"/>
    <w:rsid w:val="00B07BF8"/>
    <w:rsid w:val="00B15567"/>
    <w:rsid w:val="00B651A1"/>
    <w:rsid w:val="00B72252"/>
    <w:rsid w:val="00B7702D"/>
    <w:rsid w:val="00C73B95"/>
    <w:rsid w:val="00CF1717"/>
    <w:rsid w:val="00D1543C"/>
    <w:rsid w:val="00D65012"/>
    <w:rsid w:val="00D736ED"/>
    <w:rsid w:val="00DD4DC2"/>
    <w:rsid w:val="00E43E6D"/>
    <w:rsid w:val="00E77E5E"/>
    <w:rsid w:val="00EA04CD"/>
    <w:rsid w:val="00EC4A61"/>
    <w:rsid w:val="00EF1A79"/>
    <w:rsid w:val="00EF46DA"/>
    <w:rsid w:val="00F3436D"/>
    <w:rsid w:val="00F84B46"/>
    <w:rsid w:val="00FC38B9"/>
    <w:rsid w:val="00FC75FD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D766"/>
  <w15:chartTrackingRefBased/>
  <w15:docId w15:val="{4C9D0F9A-21D8-40CA-AE69-FAEE5C85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5FD"/>
    <w:pPr>
      <w:spacing w:after="0" w:line="240" w:lineRule="auto"/>
    </w:pPr>
    <w:rPr>
      <w:rFonts w:ascii="AngsanaUPC" w:eastAsia="Times New Roman" w:hAnsi="AngsanaUPC" w:cs="AngsanaUPC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FC75FD"/>
    <w:pPr>
      <w:keepNext/>
      <w:spacing w:line="500" w:lineRule="exact"/>
      <w:ind w:left="1620"/>
      <w:outlineLvl w:val="0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C75FD"/>
    <w:rPr>
      <w:rFonts w:ascii="AngsanaUPC" w:eastAsia="Times New Roman" w:hAnsi="AngsanaUPC" w:cs="Angsan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65706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8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6D83-DC89-4B77-8270-4BE67AE5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Sirinapa Theabkaew</dc:creator>
  <cp:keywords/>
  <dc:description/>
  <cp:lastModifiedBy>Oranuttra Jarkunchon</cp:lastModifiedBy>
  <cp:revision>3</cp:revision>
  <cp:lastPrinted>2026-03-06T08:48:00Z</cp:lastPrinted>
  <dcterms:created xsi:type="dcterms:W3CDTF">2026-03-06T08:57:00Z</dcterms:created>
  <dcterms:modified xsi:type="dcterms:W3CDTF">2026-03-11T02:32:00Z</dcterms:modified>
</cp:coreProperties>
</file>